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F914" w14:textId="77777777" w:rsidR="002616FB" w:rsidRPr="007B68DB" w:rsidRDefault="002616FB" w:rsidP="002616FB">
      <w:pPr>
        <w:rPr>
          <w:b/>
        </w:rPr>
      </w:pPr>
      <w:r w:rsidRPr="007B68DB">
        <w:rPr>
          <w:b/>
        </w:rPr>
        <w:t xml:space="preserve">Header: </w:t>
      </w:r>
    </w:p>
    <w:p w14:paraId="7D2E3A52" w14:textId="77777777" w:rsidR="002616FB" w:rsidRPr="007B68DB" w:rsidRDefault="002616FB" w:rsidP="002616FB">
      <w:pPr>
        <w:pStyle w:val="ListParagraph"/>
        <w:numPr>
          <w:ilvl w:val="0"/>
          <w:numId w:val="5"/>
        </w:numPr>
        <w:rPr>
          <w:szCs w:val="24"/>
        </w:rPr>
      </w:pPr>
      <w:r w:rsidRPr="007B68DB">
        <w:rPr>
          <w:szCs w:val="24"/>
        </w:rPr>
        <w:t xml:space="preserve">Title of Protocol </w:t>
      </w:r>
    </w:p>
    <w:p w14:paraId="7180559F" w14:textId="2AA9E8B9" w:rsidR="002616FB" w:rsidRPr="007B68DB" w:rsidRDefault="002616FB" w:rsidP="002616FB">
      <w:pPr>
        <w:pStyle w:val="ListParagraph"/>
        <w:numPr>
          <w:ilvl w:val="0"/>
          <w:numId w:val="5"/>
        </w:numPr>
        <w:rPr>
          <w:szCs w:val="24"/>
        </w:rPr>
      </w:pPr>
      <w:r w:rsidRPr="007B68DB">
        <w:rPr>
          <w:szCs w:val="24"/>
        </w:rPr>
        <w:t>Font: Times New Roman size 10</w:t>
      </w:r>
    </w:p>
    <w:p w14:paraId="63619BF0" w14:textId="77777777" w:rsidR="002616FB" w:rsidRPr="007B68DB" w:rsidRDefault="002616FB" w:rsidP="002616FB">
      <w:pPr>
        <w:pStyle w:val="ListParagraph"/>
        <w:numPr>
          <w:ilvl w:val="0"/>
          <w:numId w:val="5"/>
        </w:numPr>
        <w:rPr>
          <w:szCs w:val="24"/>
        </w:rPr>
      </w:pPr>
      <w:r w:rsidRPr="007B68DB">
        <w:rPr>
          <w:szCs w:val="24"/>
        </w:rPr>
        <w:t>DO NOT USE ALL CAPS</w:t>
      </w:r>
    </w:p>
    <w:p w14:paraId="32A824AC" w14:textId="77777777" w:rsidR="002616FB" w:rsidRPr="007B68DB" w:rsidRDefault="002616FB" w:rsidP="002616FB"/>
    <w:p w14:paraId="7793B632" w14:textId="77777777" w:rsidR="002616FB" w:rsidRPr="007B68DB" w:rsidRDefault="002616FB" w:rsidP="002616FB">
      <w:pPr>
        <w:rPr>
          <w:b/>
        </w:rPr>
      </w:pPr>
      <w:r w:rsidRPr="007B68DB">
        <w:rPr>
          <w:b/>
        </w:rPr>
        <w:t>Document:</w:t>
      </w:r>
    </w:p>
    <w:p w14:paraId="78C18297" w14:textId="49325A8A" w:rsidR="002616FB" w:rsidRPr="007B68DB" w:rsidRDefault="002616FB" w:rsidP="002616FB">
      <w:pPr>
        <w:pStyle w:val="ListParagraph"/>
        <w:numPr>
          <w:ilvl w:val="0"/>
          <w:numId w:val="3"/>
        </w:numPr>
        <w:rPr>
          <w:szCs w:val="24"/>
        </w:rPr>
      </w:pPr>
      <w:r w:rsidRPr="007B68DB">
        <w:rPr>
          <w:szCs w:val="24"/>
        </w:rPr>
        <w:t>Font: Times New Roman size 10</w:t>
      </w:r>
    </w:p>
    <w:p w14:paraId="32BBC062" w14:textId="77777777" w:rsidR="002616FB" w:rsidRPr="007B68DB" w:rsidRDefault="002616FB" w:rsidP="002616FB">
      <w:pPr>
        <w:pStyle w:val="ListParagraph"/>
        <w:numPr>
          <w:ilvl w:val="0"/>
          <w:numId w:val="3"/>
        </w:numPr>
        <w:rPr>
          <w:szCs w:val="24"/>
        </w:rPr>
      </w:pPr>
      <w:r w:rsidRPr="007B68DB">
        <w:rPr>
          <w:szCs w:val="24"/>
        </w:rPr>
        <w:t xml:space="preserve">Aligned text to both left and right of margins </w:t>
      </w:r>
    </w:p>
    <w:p w14:paraId="67D04E3C" w14:textId="77777777" w:rsidR="002616FB" w:rsidRPr="007B68DB" w:rsidRDefault="002616FB" w:rsidP="002616FB">
      <w:pPr>
        <w:pStyle w:val="ListParagraph"/>
        <w:numPr>
          <w:ilvl w:val="0"/>
          <w:numId w:val="3"/>
        </w:numPr>
        <w:rPr>
          <w:i/>
          <w:szCs w:val="24"/>
          <w:highlight w:val="yellow"/>
        </w:rPr>
      </w:pPr>
      <w:r w:rsidRPr="007B68DB">
        <w:rPr>
          <w:i/>
          <w:szCs w:val="24"/>
          <w:highlight w:val="yellow"/>
        </w:rPr>
        <w:t xml:space="preserve">Italics used here indicate BMHCC IRB examples and optional language. The suggested language is NOT mandatory. </w:t>
      </w:r>
    </w:p>
    <w:p w14:paraId="3D563D72" w14:textId="77777777" w:rsidR="002616FB" w:rsidRPr="007B68DB" w:rsidRDefault="002616FB" w:rsidP="002616FB"/>
    <w:p w14:paraId="30801C9A" w14:textId="77777777" w:rsidR="002616FB" w:rsidRPr="007B68DB" w:rsidRDefault="002616FB" w:rsidP="002616FB">
      <w:pPr>
        <w:rPr>
          <w:i/>
        </w:rPr>
      </w:pPr>
      <w:r w:rsidRPr="007B68DB">
        <w:rPr>
          <w:b/>
        </w:rPr>
        <w:t>Top of first page - centered</w:t>
      </w:r>
      <w:r w:rsidRPr="007B68DB">
        <w:t>: (Required)</w:t>
      </w:r>
    </w:p>
    <w:p w14:paraId="3DD5FFC9" w14:textId="77777777" w:rsidR="002616FB" w:rsidRPr="007B68DB" w:rsidRDefault="002616FB" w:rsidP="002616FB">
      <w:pPr>
        <w:pStyle w:val="ListParagraph"/>
        <w:numPr>
          <w:ilvl w:val="0"/>
          <w:numId w:val="6"/>
        </w:numPr>
        <w:ind w:left="720"/>
        <w:rPr>
          <w:szCs w:val="24"/>
        </w:rPr>
      </w:pPr>
      <w:r w:rsidRPr="007B68DB">
        <w:rPr>
          <w:b/>
          <w:szCs w:val="24"/>
        </w:rPr>
        <w:t>INFORMED CONSENT FOR PARTICIPATION IN A RESEARCH STUDY</w:t>
      </w:r>
    </w:p>
    <w:p w14:paraId="55C29291" w14:textId="77777777" w:rsidR="002616FB" w:rsidRPr="007B68DB" w:rsidRDefault="002616FB" w:rsidP="002616FB"/>
    <w:p w14:paraId="247DA8A2" w14:textId="77777777" w:rsidR="002616FB" w:rsidRPr="007B68DB" w:rsidRDefault="002616FB" w:rsidP="002616FB">
      <w:r w:rsidRPr="007B68DB">
        <w:rPr>
          <w:b/>
        </w:rPr>
        <w:t>Footer Top Left</w:t>
      </w:r>
      <w:r w:rsidRPr="007B68DB">
        <w:t>:</w:t>
      </w:r>
    </w:p>
    <w:p w14:paraId="03BB0E2C" w14:textId="77777777" w:rsidR="002616FB" w:rsidRPr="007B68DB" w:rsidRDefault="002616FB" w:rsidP="002616FB">
      <w:pPr>
        <w:pStyle w:val="ListParagraph"/>
        <w:numPr>
          <w:ilvl w:val="0"/>
          <w:numId w:val="4"/>
        </w:numPr>
        <w:ind w:left="720"/>
        <w:rPr>
          <w:szCs w:val="24"/>
        </w:rPr>
      </w:pPr>
      <w:r w:rsidRPr="007B68DB">
        <w:rPr>
          <w:szCs w:val="24"/>
        </w:rPr>
        <w:t>Sponsor’s Version and Date</w:t>
      </w:r>
    </w:p>
    <w:p w14:paraId="3A1B4DC1" w14:textId="77777777" w:rsidR="002616FB" w:rsidRPr="007B68DB" w:rsidRDefault="002616FB" w:rsidP="002616FB">
      <w:pPr>
        <w:pStyle w:val="ListParagraph"/>
        <w:numPr>
          <w:ilvl w:val="0"/>
          <w:numId w:val="4"/>
        </w:numPr>
        <w:ind w:left="720"/>
        <w:rPr>
          <w:szCs w:val="24"/>
        </w:rPr>
      </w:pPr>
      <w:r w:rsidRPr="007B68DB">
        <w:rPr>
          <w:szCs w:val="24"/>
        </w:rPr>
        <w:t>BMHCC IRB ICF Template Version and Date</w:t>
      </w:r>
    </w:p>
    <w:p w14:paraId="4482BF8D" w14:textId="295F53F4" w:rsidR="002616FB" w:rsidRPr="007B68DB" w:rsidRDefault="002616FB" w:rsidP="002616FB">
      <w:pPr>
        <w:pStyle w:val="ListParagraph"/>
        <w:numPr>
          <w:ilvl w:val="0"/>
          <w:numId w:val="4"/>
        </w:numPr>
        <w:ind w:left="720"/>
        <w:rPr>
          <w:szCs w:val="24"/>
        </w:rPr>
      </w:pPr>
      <w:r w:rsidRPr="007B68DB">
        <w:rPr>
          <w:szCs w:val="24"/>
        </w:rPr>
        <w:t>Font: Times New Roman size 10</w:t>
      </w:r>
    </w:p>
    <w:p w14:paraId="66FB6747" w14:textId="77777777" w:rsidR="002616FB" w:rsidRPr="007B68DB" w:rsidRDefault="002616FB" w:rsidP="002616FB"/>
    <w:p w14:paraId="55B5ED94" w14:textId="77777777" w:rsidR="002616FB" w:rsidRPr="007B68DB" w:rsidRDefault="002616FB" w:rsidP="002616FB">
      <w:r w:rsidRPr="007B68DB">
        <w:t>Footer Center: Pagination.</w:t>
      </w:r>
    </w:p>
    <w:p w14:paraId="3F6817FD" w14:textId="77777777" w:rsidR="002616FB" w:rsidRPr="007B68DB" w:rsidRDefault="002616FB" w:rsidP="002616FB">
      <w:pPr>
        <w:pStyle w:val="ListParagraph"/>
        <w:numPr>
          <w:ilvl w:val="0"/>
          <w:numId w:val="7"/>
        </w:numPr>
        <w:ind w:left="720"/>
        <w:rPr>
          <w:szCs w:val="24"/>
        </w:rPr>
      </w:pPr>
      <w:r w:rsidRPr="007B68DB">
        <w:rPr>
          <w:szCs w:val="24"/>
        </w:rPr>
        <w:t>Page # of  ##</w:t>
      </w:r>
    </w:p>
    <w:p w14:paraId="176D1ADB" w14:textId="77777777" w:rsidR="002616FB" w:rsidRPr="007B68DB" w:rsidRDefault="002616FB" w:rsidP="002616FB">
      <w:pPr>
        <w:rPr>
          <w:b/>
        </w:rPr>
      </w:pPr>
      <w:proofErr w:type="spellStart"/>
      <w:r w:rsidRPr="007B68DB">
        <w:rPr>
          <w:b/>
        </w:rPr>
        <w:t>Insturctions</w:t>
      </w:r>
      <w:proofErr w:type="spellEnd"/>
      <w:r w:rsidRPr="007B68DB">
        <w:rPr>
          <w:b/>
        </w:rPr>
        <w:t>:</w:t>
      </w:r>
    </w:p>
    <w:p w14:paraId="4FAC0425" w14:textId="77777777" w:rsidR="002616FB" w:rsidRPr="007B68DB" w:rsidRDefault="002616FB" w:rsidP="002616FB">
      <w:pPr>
        <w:ind w:right="-30"/>
        <w:jc w:val="both"/>
        <w:rPr>
          <w:highlight w:val="yellow"/>
        </w:rPr>
      </w:pPr>
      <w:r w:rsidRPr="007B68DB">
        <w:rPr>
          <w:highlight w:val="yellow"/>
        </w:rPr>
        <w:t xml:space="preserve">To complete this consent form, please modify it as appropriate for your study.  Generally you will modify the yellow highlighted text as appropriate for your study or remove it if it is a note to you, the author.  As you work, please remove all highlighting and prompts to the author. </w:t>
      </w:r>
    </w:p>
    <w:p w14:paraId="1527EF50" w14:textId="77777777" w:rsidR="002616FB" w:rsidRPr="007B68DB" w:rsidRDefault="002616FB" w:rsidP="002616FB">
      <w:pPr>
        <w:ind w:right="-30"/>
        <w:jc w:val="both"/>
        <w:rPr>
          <w:highlight w:val="yellow"/>
        </w:rPr>
      </w:pPr>
    </w:p>
    <w:p w14:paraId="38148ACF" w14:textId="77777777" w:rsidR="002616FB" w:rsidRPr="007B68DB" w:rsidRDefault="002616FB" w:rsidP="002616FB">
      <w:pPr>
        <w:ind w:right="-30"/>
        <w:jc w:val="both"/>
        <w:rPr>
          <w:highlight w:val="yellow"/>
        </w:rPr>
      </w:pPr>
      <w:r w:rsidRPr="007B68DB">
        <w:rPr>
          <w:highlight w:val="yellow"/>
        </w:rPr>
        <w:t xml:space="preserve">The table of information below should be as brief as possible.  The more detailed information should be included in the additional sections which follow the table.  If there is too much information to include in the table, new additional sections may be added.  </w:t>
      </w:r>
    </w:p>
    <w:p w14:paraId="071DEA44" w14:textId="77777777" w:rsidR="002616FB" w:rsidRPr="007B68DB" w:rsidRDefault="002616FB" w:rsidP="002616FB">
      <w:pPr>
        <w:ind w:right="-30"/>
        <w:jc w:val="both"/>
        <w:rPr>
          <w:highlight w:val="yellow"/>
        </w:rPr>
      </w:pPr>
    </w:p>
    <w:p w14:paraId="21B0D59F" w14:textId="77777777" w:rsidR="002616FB" w:rsidRPr="007B68DB" w:rsidRDefault="002616FB" w:rsidP="002616FB">
      <w:pPr>
        <w:ind w:right="-30"/>
        <w:jc w:val="both"/>
      </w:pPr>
      <w:r w:rsidRPr="007B68DB">
        <w:rPr>
          <w:highlight w:val="yellow"/>
        </w:rPr>
        <w:t>Please use simple words and short sentences when adding study specific information to this consent form.</w:t>
      </w:r>
    </w:p>
    <w:p w14:paraId="180000F7" w14:textId="77777777" w:rsidR="002616FB" w:rsidRPr="007B68DB" w:rsidRDefault="002616FB" w:rsidP="002616FB">
      <w:pPr>
        <w:ind w:left="-14" w:right="-29"/>
        <w:jc w:val="both"/>
        <w:rPr>
          <w:highlight w:val="yellow"/>
        </w:rPr>
      </w:pPr>
    </w:p>
    <w:p w14:paraId="5331D327" w14:textId="77777777" w:rsidR="002616FB" w:rsidRPr="007B68DB" w:rsidRDefault="002616FB" w:rsidP="002616FB">
      <w:pPr>
        <w:ind w:left="-14" w:right="-29"/>
        <w:jc w:val="both"/>
      </w:pPr>
      <w:r w:rsidRPr="007B68DB">
        <w:rPr>
          <w:highlight w:val="yellow"/>
        </w:rPr>
        <w:t>If this is being used as a parental permission form, change all appropriate wording such as changing “you” and “</w:t>
      </w:r>
      <w:proofErr w:type="gramStart"/>
      <w:r w:rsidRPr="007B68DB">
        <w:rPr>
          <w:highlight w:val="yellow"/>
        </w:rPr>
        <w:t>your</w:t>
      </w:r>
      <w:proofErr w:type="gramEnd"/>
      <w:r w:rsidRPr="007B68DB">
        <w:rPr>
          <w:highlight w:val="yellow"/>
        </w:rPr>
        <w:t>” to “your child” and “your child’s”.</w:t>
      </w:r>
      <w:r w:rsidRPr="007B68DB">
        <w:tab/>
      </w:r>
    </w:p>
    <w:p w14:paraId="397E6DB0" w14:textId="77777777" w:rsidR="002616FB" w:rsidRPr="007B68DB" w:rsidRDefault="002616FB" w:rsidP="002616FB">
      <w:pPr>
        <w:ind w:left="-14" w:right="-29"/>
        <w:jc w:val="both"/>
      </w:pPr>
    </w:p>
    <w:p w14:paraId="4242CFB4" w14:textId="5B658EAE" w:rsidR="002616FB" w:rsidRPr="007B68DB" w:rsidRDefault="002616FB">
      <w:r w:rsidRPr="007B68DB">
        <w:br w:type="page"/>
      </w:r>
    </w:p>
    <w:p w14:paraId="6F539F82" w14:textId="77777777" w:rsidR="002616FB" w:rsidRPr="007B68DB" w:rsidRDefault="002616FB" w:rsidP="002616FB">
      <w:pPr>
        <w:jc w:val="center"/>
        <w:rPr>
          <w:b/>
          <w:u w:val="single"/>
        </w:rPr>
      </w:pPr>
      <w:r w:rsidRPr="007B68DB">
        <w:rPr>
          <w:b/>
          <w:u w:val="single"/>
        </w:rPr>
        <w:lastRenderedPageBreak/>
        <w:t>INFORMED CONSENT FOR PARTICIPATION IN A RESEARCH STUDY</w:t>
      </w:r>
    </w:p>
    <w:p w14:paraId="761B3057" w14:textId="77777777" w:rsidR="002616FB" w:rsidRPr="007B68DB" w:rsidRDefault="002616FB" w:rsidP="002616FB">
      <w:pPr>
        <w:rPr>
          <w:bCs/>
          <w:u w:val="single"/>
        </w:rPr>
      </w:pPr>
    </w:p>
    <w:p w14:paraId="0C1A6C06" w14:textId="77777777" w:rsidR="002616FB" w:rsidRPr="007B68DB" w:rsidRDefault="002616FB" w:rsidP="002616FB">
      <w:pPr>
        <w:pStyle w:val="BodyText"/>
        <w:ind w:left="2160" w:hanging="2160"/>
        <w:rPr>
          <w:bCs/>
          <w:iCs/>
          <w:szCs w:val="24"/>
        </w:rPr>
      </w:pPr>
      <w:r w:rsidRPr="007B68DB">
        <w:rPr>
          <w:b/>
          <w:szCs w:val="24"/>
        </w:rPr>
        <w:t>Title of Study:</w:t>
      </w:r>
      <w:r w:rsidRPr="007B68DB">
        <w:rPr>
          <w:szCs w:val="24"/>
        </w:rPr>
        <w:tab/>
      </w:r>
    </w:p>
    <w:p w14:paraId="6CAEE3BD" w14:textId="77777777" w:rsidR="002616FB" w:rsidRPr="007B68DB" w:rsidRDefault="002616FB" w:rsidP="002616FB">
      <w:pPr>
        <w:pStyle w:val="BodyText"/>
        <w:ind w:left="2160" w:hanging="2160"/>
        <w:rPr>
          <w:szCs w:val="24"/>
        </w:rPr>
      </w:pPr>
    </w:p>
    <w:p w14:paraId="0C63C765" w14:textId="77777777" w:rsidR="002616FB" w:rsidRPr="007B68DB" w:rsidRDefault="002616FB" w:rsidP="002616FB">
      <w:pPr>
        <w:pStyle w:val="BodyText"/>
        <w:ind w:left="2160" w:hanging="2160"/>
        <w:rPr>
          <w:szCs w:val="24"/>
        </w:rPr>
      </w:pPr>
      <w:r w:rsidRPr="007B68DB">
        <w:rPr>
          <w:b/>
          <w:bCs/>
          <w:szCs w:val="24"/>
        </w:rPr>
        <w:t>Protocol No.:</w:t>
      </w:r>
      <w:r w:rsidRPr="007B68DB">
        <w:rPr>
          <w:b/>
          <w:bCs/>
          <w:szCs w:val="24"/>
        </w:rPr>
        <w:tab/>
      </w:r>
    </w:p>
    <w:p w14:paraId="6AE51939" w14:textId="77777777" w:rsidR="002616FB" w:rsidRPr="007B68DB" w:rsidRDefault="002616FB" w:rsidP="002616FB">
      <w:pPr>
        <w:pStyle w:val="BodyText"/>
        <w:ind w:left="2160" w:hanging="2160"/>
        <w:rPr>
          <w:szCs w:val="24"/>
        </w:rPr>
      </w:pPr>
    </w:p>
    <w:p w14:paraId="72058E00" w14:textId="77777777" w:rsidR="002616FB" w:rsidRPr="007B68DB" w:rsidRDefault="002616FB" w:rsidP="002616FB">
      <w:pPr>
        <w:pStyle w:val="BodyText"/>
        <w:ind w:left="1440" w:hanging="1440"/>
        <w:rPr>
          <w:szCs w:val="24"/>
        </w:rPr>
      </w:pPr>
      <w:r w:rsidRPr="007B68DB">
        <w:rPr>
          <w:b/>
          <w:szCs w:val="24"/>
        </w:rPr>
        <w:t>Sponsor:</w:t>
      </w:r>
      <w:r w:rsidRPr="007B68DB">
        <w:rPr>
          <w:szCs w:val="24"/>
        </w:rPr>
        <w:tab/>
      </w:r>
      <w:r w:rsidRPr="007B68DB">
        <w:rPr>
          <w:szCs w:val="24"/>
        </w:rPr>
        <w:tab/>
      </w:r>
    </w:p>
    <w:p w14:paraId="5A257E39" w14:textId="77777777" w:rsidR="002616FB" w:rsidRPr="007B68DB" w:rsidRDefault="002616FB" w:rsidP="002616FB">
      <w:pPr>
        <w:pStyle w:val="BodyText"/>
        <w:ind w:left="1440" w:hanging="1440"/>
        <w:rPr>
          <w:szCs w:val="24"/>
        </w:rPr>
      </w:pPr>
    </w:p>
    <w:p w14:paraId="6B684405" w14:textId="77777777" w:rsidR="002616FB" w:rsidRPr="007B68DB" w:rsidRDefault="002616FB" w:rsidP="002616FB">
      <w:pPr>
        <w:pStyle w:val="BodyText"/>
        <w:ind w:left="1440" w:hanging="1440"/>
        <w:rPr>
          <w:szCs w:val="24"/>
        </w:rPr>
      </w:pPr>
      <w:r w:rsidRPr="007B68DB">
        <w:rPr>
          <w:b/>
          <w:szCs w:val="24"/>
        </w:rPr>
        <w:t>Investigator:</w:t>
      </w:r>
      <w:r w:rsidRPr="007B68DB">
        <w:rPr>
          <w:szCs w:val="24"/>
        </w:rPr>
        <w:tab/>
      </w:r>
      <w:r w:rsidRPr="007B68DB">
        <w:rPr>
          <w:szCs w:val="24"/>
        </w:rPr>
        <w:tab/>
      </w:r>
    </w:p>
    <w:p w14:paraId="1A066290" w14:textId="77777777" w:rsidR="002616FB" w:rsidRPr="007B68DB" w:rsidRDefault="002616FB" w:rsidP="002616FB">
      <w:pPr>
        <w:pStyle w:val="BodyText"/>
        <w:rPr>
          <w:szCs w:val="24"/>
        </w:rPr>
      </w:pPr>
    </w:p>
    <w:p w14:paraId="01FFF3A0" w14:textId="77777777" w:rsidR="002616FB" w:rsidRPr="007B68DB" w:rsidRDefault="002616FB" w:rsidP="002616FB">
      <w:pPr>
        <w:pStyle w:val="BodyText"/>
        <w:ind w:left="1440" w:hanging="1440"/>
        <w:rPr>
          <w:b/>
          <w:bCs/>
          <w:szCs w:val="24"/>
        </w:rPr>
      </w:pPr>
      <w:r w:rsidRPr="007B68DB">
        <w:rPr>
          <w:b/>
          <w:szCs w:val="24"/>
        </w:rPr>
        <w:t>Participating Investigators:</w:t>
      </w:r>
      <w:r w:rsidRPr="007B68DB">
        <w:rPr>
          <w:szCs w:val="24"/>
        </w:rPr>
        <w:tab/>
      </w:r>
      <w:r w:rsidRPr="007B68DB">
        <w:rPr>
          <w:szCs w:val="24"/>
        </w:rPr>
        <w:tab/>
      </w:r>
    </w:p>
    <w:p w14:paraId="5331F546" w14:textId="77777777" w:rsidR="002616FB" w:rsidRPr="007B68DB" w:rsidRDefault="002616FB" w:rsidP="002616FB">
      <w:pPr>
        <w:pStyle w:val="BodyText"/>
        <w:ind w:left="1440" w:hanging="1440"/>
        <w:rPr>
          <w:b/>
          <w:bCs/>
          <w:szCs w:val="24"/>
        </w:rPr>
      </w:pPr>
    </w:p>
    <w:p w14:paraId="3E9B6875" w14:textId="77777777" w:rsidR="002616FB" w:rsidRPr="007B68DB" w:rsidRDefault="002616FB" w:rsidP="002616FB">
      <w:pPr>
        <w:pStyle w:val="BodyText"/>
        <w:ind w:left="1440" w:hanging="1440"/>
        <w:rPr>
          <w:b/>
          <w:bCs/>
          <w:szCs w:val="24"/>
        </w:rPr>
      </w:pPr>
      <w:r w:rsidRPr="007B68DB">
        <w:rPr>
          <w:b/>
          <w:bCs/>
          <w:szCs w:val="24"/>
        </w:rPr>
        <w:t>Telephone:</w:t>
      </w:r>
      <w:r w:rsidRPr="007B68DB">
        <w:rPr>
          <w:b/>
          <w:bCs/>
          <w:szCs w:val="24"/>
        </w:rPr>
        <w:tab/>
      </w:r>
      <w:r w:rsidRPr="007B68DB">
        <w:rPr>
          <w:b/>
          <w:bCs/>
          <w:szCs w:val="24"/>
        </w:rPr>
        <w:tab/>
      </w:r>
    </w:p>
    <w:p w14:paraId="6B031BCE" w14:textId="77777777" w:rsidR="002616FB" w:rsidRPr="007B68DB" w:rsidRDefault="002616FB" w:rsidP="002616FB">
      <w:pPr>
        <w:pStyle w:val="BodyText"/>
        <w:rPr>
          <w:szCs w:val="24"/>
        </w:rPr>
      </w:pPr>
    </w:p>
    <w:p w14:paraId="714E9CBA" w14:textId="77777777" w:rsidR="002616FB" w:rsidRPr="007B68DB" w:rsidRDefault="002616FB" w:rsidP="002616FB">
      <w:pPr>
        <w:ind w:left="-14" w:right="-29"/>
        <w:jc w:val="both"/>
      </w:pPr>
      <w:r w:rsidRPr="007B68DB">
        <w:t xml:space="preserve">This form has information about this research.  Where it says “See Below”, there is more complete information later in this form.  You and the research personnel will discuss this information so you can decide whether or not to take part in this research.  Make sure you discuss your concerns and have all your questions answered before deciding to take part in this research.  </w:t>
      </w:r>
    </w:p>
    <w:p w14:paraId="6FDF852D" w14:textId="77777777" w:rsidR="002616FB" w:rsidRPr="007B68DB" w:rsidRDefault="002616FB" w:rsidP="002616FB">
      <w:pPr>
        <w:pStyle w:val="BodyText"/>
        <w:rPr>
          <w:szCs w:val="24"/>
        </w:rPr>
      </w:pPr>
    </w:p>
    <w:p w14:paraId="6D05080E" w14:textId="77777777" w:rsidR="002616FB" w:rsidRPr="007B68DB" w:rsidRDefault="002616FB" w:rsidP="002616FB">
      <w:pPr>
        <w:ind w:right="-3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7121"/>
      </w:tblGrid>
      <w:tr w:rsidR="002616FB" w:rsidRPr="007B68DB" w14:paraId="79D8B143" w14:textId="77777777" w:rsidTr="008E39F2">
        <w:trPr>
          <w:cantSplit/>
        </w:trPr>
        <w:tc>
          <w:tcPr>
            <w:tcW w:w="1735" w:type="dxa"/>
            <w:shd w:val="clear" w:color="auto" w:fill="FFFFFF"/>
          </w:tcPr>
          <w:p w14:paraId="7512F2E6" w14:textId="77777777" w:rsidR="002616FB" w:rsidRPr="007B68DB" w:rsidRDefault="002616FB" w:rsidP="008E39F2">
            <w:pPr>
              <w:ind w:right="-30"/>
              <w:rPr>
                <w:rFonts w:eastAsia="Calibri"/>
                <w:b/>
              </w:rPr>
            </w:pPr>
            <w:r w:rsidRPr="007B68DB">
              <w:rPr>
                <w:rFonts w:eastAsia="Calibri"/>
                <w:b/>
              </w:rPr>
              <w:t>Informed Consent</w:t>
            </w:r>
          </w:p>
        </w:tc>
        <w:tc>
          <w:tcPr>
            <w:tcW w:w="7121" w:type="dxa"/>
            <w:shd w:val="clear" w:color="auto" w:fill="FFFFFF"/>
          </w:tcPr>
          <w:p w14:paraId="72FD5E75" w14:textId="77777777" w:rsidR="002616FB" w:rsidRPr="007B68DB" w:rsidRDefault="002616FB" w:rsidP="008E39F2">
            <w:pPr>
              <w:ind w:right="-30"/>
              <w:rPr>
                <w:rFonts w:eastAsia="Calibri"/>
              </w:rPr>
            </w:pPr>
            <w:r w:rsidRPr="007B68DB">
              <w:rPr>
                <w:rFonts w:eastAsia="Calibri"/>
              </w:rPr>
              <w:t xml:space="preserve">It is important that you understand this research so that you can decide whether or not you want to take part.  This process is called informed consent.  To make your decision, you must consider all the information below.  </w:t>
            </w:r>
          </w:p>
          <w:p w14:paraId="759934F3" w14:textId="77777777" w:rsidR="002616FB" w:rsidRPr="007B68DB" w:rsidRDefault="002616FB" w:rsidP="008E39F2">
            <w:pPr>
              <w:ind w:right="-30"/>
              <w:rPr>
                <w:rFonts w:eastAsia="Calibri"/>
              </w:rPr>
            </w:pPr>
            <w:r w:rsidRPr="007B68DB">
              <w:rPr>
                <w:rFonts w:eastAsia="Calibri"/>
              </w:rPr>
              <w:t>You should especially consider:</w:t>
            </w:r>
          </w:p>
          <w:p w14:paraId="0AB6C1E3" w14:textId="77777777" w:rsidR="002616FB" w:rsidRPr="007B68DB" w:rsidRDefault="002616FB" w:rsidP="002616FB">
            <w:pPr>
              <w:numPr>
                <w:ilvl w:val="0"/>
                <w:numId w:val="23"/>
              </w:numPr>
              <w:ind w:right="-30"/>
              <w:rPr>
                <w:rFonts w:eastAsia="Calibri"/>
              </w:rPr>
            </w:pPr>
            <w:r w:rsidRPr="007B68DB">
              <w:rPr>
                <w:rFonts w:eastAsia="Calibri"/>
              </w:rPr>
              <w:t>The purpose of this research.</w:t>
            </w:r>
          </w:p>
          <w:p w14:paraId="2038DF0F" w14:textId="77777777" w:rsidR="002616FB" w:rsidRPr="007B68DB" w:rsidRDefault="002616FB" w:rsidP="002616FB">
            <w:pPr>
              <w:numPr>
                <w:ilvl w:val="0"/>
                <w:numId w:val="23"/>
              </w:numPr>
              <w:ind w:right="-30"/>
              <w:rPr>
                <w:rFonts w:eastAsia="Calibri"/>
              </w:rPr>
            </w:pPr>
            <w:r w:rsidRPr="007B68DB">
              <w:rPr>
                <w:rFonts w:eastAsia="Calibri"/>
              </w:rPr>
              <w:t>How this research differs from standard medical care.</w:t>
            </w:r>
          </w:p>
          <w:p w14:paraId="40D201C4" w14:textId="77777777" w:rsidR="002616FB" w:rsidRPr="007B68DB" w:rsidRDefault="002616FB" w:rsidP="002616FB">
            <w:pPr>
              <w:numPr>
                <w:ilvl w:val="0"/>
                <w:numId w:val="23"/>
              </w:numPr>
              <w:ind w:right="-30"/>
              <w:rPr>
                <w:rFonts w:eastAsia="Calibri"/>
              </w:rPr>
            </w:pPr>
            <w:r w:rsidRPr="007B68DB">
              <w:rPr>
                <w:rFonts w:eastAsia="Calibri"/>
              </w:rPr>
              <w:t>The procedures and the drug(s)/device(s) involved in this research.</w:t>
            </w:r>
          </w:p>
          <w:p w14:paraId="539A8256" w14:textId="77777777" w:rsidR="002616FB" w:rsidRPr="007B68DB" w:rsidRDefault="002616FB" w:rsidP="002616FB">
            <w:pPr>
              <w:numPr>
                <w:ilvl w:val="0"/>
                <w:numId w:val="23"/>
              </w:numPr>
              <w:ind w:right="-30"/>
              <w:rPr>
                <w:rFonts w:eastAsia="Calibri"/>
              </w:rPr>
            </w:pPr>
            <w:r w:rsidRPr="007B68DB">
              <w:rPr>
                <w:rFonts w:eastAsia="Calibri"/>
              </w:rPr>
              <w:t>The risks.</w:t>
            </w:r>
          </w:p>
          <w:p w14:paraId="6986F7AE" w14:textId="77777777" w:rsidR="002616FB" w:rsidRPr="007B68DB" w:rsidRDefault="002616FB" w:rsidP="002616FB">
            <w:pPr>
              <w:numPr>
                <w:ilvl w:val="0"/>
                <w:numId w:val="23"/>
              </w:numPr>
              <w:ind w:right="-30"/>
              <w:rPr>
                <w:rFonts w:eastAsia="Calibri"/>
              </w:rPr>
            </w:pPr>
            <w:r w:rsidRPr="007B68DB">
              <w:rPr>
                <w:rFonts w:eastAsia="Calibri"/>
              </w:rPr>
              <w:t>The alternatives to taking part in this research.</w:t>
            </w:r>
          </w:p>
        </w:tc>
      </w:tr>
      <w:tr w:rsidR="002616FB" w:rsidRPr="007B68DB" w14:paraId="2F1714AB" w14:textId="77777777" w:rsidTr="008E39F2">
        <w:trPr>
          <w:cantSplit/>
        </w:trPr>
        <w:tc>
          <w:tcPr>
            <w:tcW w:w="1735" w:type="dxa"/>
            <w:shd w:val="clear" w:color="auto" w:fill="FFFFFF"/>
          </w:tcPr>
          <w:p w14:paraId="09155C7E" w14:textId="77777777" w:rsidR="002616FB" w:rsidRPr="007B68DB" w:rsidRDefault="002616FB" w:rsidP="008E39F2">
            <w:pPr>
              <w:ind w:right="-30"/>
              <w:rPr>
                <w:rFonts w:eastAsia="Calibri"/>
                <w:b/>
              </w:rPr>
            </w:pPr>
            <w:r w:rsidRPr="007B68DB">
              <w:rPr>
                <w:rFonts w:eastAsia="Calibri"/>
                <w:b/>
              </w:rPr>
              <w:t>Voluntary Participation</w:t>
            </w:r>
          </w:p>
        </w:tc>
        <w:tc>
          <w:tcPr>
            <w:tcW w:w="7121" w:type="dxa"/>
            <w:shd w:val="clear" w:color="auto" w:fill="FFFFFF"/>
          </w:tcPr>
          <w:p w14:paraId="1389F8B6" w14:textId="77777777" w:rsidR="002616FB" w:rsidRPr="007B68DB" w:rsidRDefault="002616FB" w:rsidP="008E39F2">
            <w:pPr>
              <w:ind w:right="-30"/>
              <w:rPr>
                <w:rFonts w:eastAsia="Calibri"/>
              </w:rPr>
            </w:pPr>
            <w:r w:rsidRPr="007B68DB">
              <w:rPr>
                <w:rFonts w:eastAsia="Calibri"/>
              </w:rPr>
              <w:t>You do not have to take part in this research.  It is your choice whether or not you want to take part.  If you choose not to take part or choose to stop taking part at any time, there will be no penalty to you or loss of benefits to which you are otherwise entitled.</w:t>
            </w:r>
          </w:p>
        </w:tc>
      </w:tr>
      <w:tr w:rsidR="002616FB" w:rsidRPr="007B68DB" w14:paraId="6EE02BE1" w14:textId="77777777" w:rsidTr="008E39F2">
        <w:trPr>
          <w:cantSplit/>
        </w:trPr>
        <w:tc>
          <w:tcPr>
            <w:tcW w:w="1735" w:type="dxa"/>
            <w:shd w:val="clear" w:color="auto" w:fill="FFFFFF"/>
          </w:tcPr>
          <w:p w14:paraId="2380A097" w14:textId="77777777" w:rsidR="002616FB" w:rsidRPr="007B68DB" w:rsidRDefault="002616FB" w:rsidP="008E39F2">
            <w:pPr>
              <w:ind w:right="-30"/>
              <w:rPr>
                <w:rFonts w:eastAsia="Calibri"/>
                <w:b/>
              </w:rPr>
            </w:pPr>
            <w:r w:rsidRPr="007B68DB">
              <w:rPr>
                <w:rFonts w:eastAsia="Calibri"/>
                <w:b/>
              </w:rPr>
              <w:t>Purpose</w:t>
            </w:r>
          </w:p>
        </w:tc>
        <w:tc>
          <w:tcPr>
            <w:tcW w:w="7121" w:type="dxa"/>
            <w:shd w:val="clear" w:color="auto" w:fill="FFFFFF"/>
          </w:tcPr>
          <w:p w14:paraId="189D8ABD" w14:textId="77777777" w:rsidR="002616FB" w:rsidRPr="007B68DB" w:rsidRDefault="002616FB" w:rsidP="008E39F2">
            <w:pPr>
              <w:ind w:right="-30"/>
              <w:rPr>
                <w:rFonts w:eastAsia="Calibri"/>
              </w:rPr>
            </w:pPr>
            <w:r w:rsidRPr="007B68DB">
              <w:rPr>
                <w:rFonts w:eastAsia="Calibri"/>
              </w:rPr>
              <w:t xml:space="preserve">The purpose of this research is </w:t>
            </w:r>
            <w:proofErr w:type="gramStart"/>
            <w:r w:rsidRPr="007B68DB">
              <w:rPr>
                <w:rFonts w:eastAsia="Calibri"/>
                <w:i/>
                <w:highlight w:val="yellow"/>
              </w:rPr>
              <w:t>explain</w:t>
            </w:r>
            <w:proofErr w:type="gramEnd"/>
            <w:r w:rsidRPr="007B68DB">
              <w:rPr>
                <w:rFonts w:eastAsia="Calibri"/>
                <w:i/>
                <w:highlight w:val="yellow"/>
              </w:rPr>
              <w:t xml:space="preserve"> the purpose of the study using conversational language.</w:t>
            </w:r>
          </w:p>
        </w:tc>
      </w:tr>
      <w:tr w:rsidR="002616FB" w:rsidRPr="007B68DB" w14:paraId="7DAA066B" w14:textId="77777777" w:rsidTr="008E39F2">
        <w:trPr>
          <w:cantSplit/>
        </w:trPr>
        <w:tc>
          <w:tcPr>
            <w:tcW w:w="1735" w:type="dxa"/>
            <w:shd w:val="clear" w:color="auto" w:fill="FFFFFF"/>
          </w:tcPr>
          <w:p w14:paraId="290051EC" w14:textId="77777777" w:rsidR="002616FB" w:rsidRPr="007B68DB" w:rsidRDefault="002616FB" w:rsidP="008E39F2">
            <w:pPr>
              <w:ind w:right="-30"/>
              <w:rPr>
                <w:rFonts w:eastAsia="Calibri"/>
                <w:b/>
              </w:rPr>
            </w:pPr>
            <w:r w:rsidRPr="007B68DB">
              <w:rPr>
                <w:rFonts w:eastAsia="Calibri"/>
                <w:b/>
              </w:rPr>
              <w:t>Number of Participants</w:t>
            </w:r>
          </w:p>
        </w:tc>
        <w:tc>
          <w:tcPr>
            <w:tcW w:w="7121" w:type="dxa"/>
            <w:shd w:val="clear" w:color="auto" w:fill="FFFFFF"/>
          </w:tcPr>
          <w:p w14:paraId="0C5395E4" w14:textId="77777777" w:rsidR="002616FB" w:rsidRPr="007B68DB" w:rsidRDefault="002616FB" w:rsidP="008E39F2">
            <w:pPr>
              <w:ind w:right="-30"/>
              <w:rPr>
                <w:rFonts w:eastAsia="Calibri"/>
              </w:rPr>
            </w:pPr>
            <w:r w:rsidRPr="007B68DB">
              <w:rPr>
                <w:rFonts w:eastAsia="Calibri"/>
              </w:rPr>
              <w:t xml:space="preserve">About </w:t>
            </w:r>
            <w:r w:rsidRPr="007B68DB">
              <w:rPr>
                <w:rFonts w:eastAsia="Calibri"/>
                <w:highlight w:val="yellow"/>
              </w:rPr>
              <w:t>X</w:t>
            </w:r>
            <w:r w:rsidRPr="007B68DB">
              <w:rPr>
                <w:rFonts w:eastAsia="Calibri"/>
              </w:rPr>
              <w:t xml:space="preserve"> people will take part in this research.</w:t>
            </w:r>
          </w:p>
        </w:tc>
      </w:tr>
      <w:tr w:rsidR="002616FB" w:rsidRPr="007B68DB" w14:paraId="6892CB54" w14:textId="77777777" w:rsidTr="008E39F2">
        <w:trPr>
          <w:cantSplit/>
        </w:trPr>
        <w:tc>
          <w:tcPr>
            <w:tcW w:w="1735" w:type="dxa"/>
            <w:shd w:val="clear" w:color="auto" w:fill="FFFFFF"/>
          </w:tcPr>
          <w:p w14:paraId="7EC538B8" w14:textId="77777777" w:rsidR="002616FB" w:rsidRPr="007B68DB" w:rsidRDefault="002616FB" w:rsidP="008E39F2">
            <w:pPr>
              <w:ind w:right="-30"/>
              <w:rPr>
                <w:rFonts w:eastAsia="Calibri"/>
                <w:b/>
              </w:rPr>
            </w:pPr>
            <w:r w:rsidRPr="007B68DB">
              <w:rPr>
                <w:rFonts w:eastAsia="Calibri"/>
                <w:b/>
              </w:rPr>
              <w:t>Duration</w:t>
            </w:r>
          </w:p>
        </w:tc>
        <w:tc>
          <w:tcPr>
            <w:tcW w:w="7121" w:type="dxa"/>
            <w:shd w:val="clear" w:color="auto" w:fill="FFFFFF"/>
          </w:tcPr>
          <w:p w14:paraId="6F1DE2CD" w14:textId="77777777" w:rsidR="002616FB" w:rsidRPr="007B68DB" w:rsidRDefault="002616FB" w:rsidP="008E39F2">
            <w:pPr>
              <w:ind w:right="-30"/>
              <w:rPr>
                <w:rFonts w:eastAsia="Calibri"/>
              </w:rPr>
            </w:pPr>
            <w:r w:rsidRPr="007B68DB">
              <w:rPr>
                <w:rFonts w:eastAsia="Calibri"/>
              </w:rPr>
              <w:t xml:space="preserve">You will be in this research study for about </w:t>
            </w:r>
            <w:r w:rsidRPr="007B68DB">
              <w:rPr>
                <w:rFonts w:eastAsia="Calibri"/>
                <w:highlight w:val="yellow"/>
              </w:rPr>
              <w:t>add duration.</w:t>
            </w:r>
          </w:p>
        </w:tc>
      </w:tr>
      <w:tr w:rsidR="002616FB" w:rsidRPr="007B68DB" w14:paraId="70CFC6FA" w14:textId="77777777" w:rsidTr="008E39F2">
        <w:trPr>
          <w:cantSplit/>
        </w:trPr>
        <w:tc>
          <w:tcPr>
            <w:tcW w:w="1735" w:type="dxa"/>
            <w:shd w:val="clear" w:color="auto" w:fill="FFFFFF"/>
          </w:tcPr>
          <w:p w14:paraId="628F5544" w14:textId="0FF52E1B" w:rsidR="002616FB" w:rsidRPr="00674BBD" w:rsidRDefault="002616FB" w:rsidP="008E39F2">
            <w:pPr>
              <w:ind w:right="-30"/>
              <w:rPr>
                <w:rFonts w:eastAsia="Calibri"/>
                <w:b/>
                <w:sz w:val="20"/>
                <w:szCs w:val="20"/>
              </w:rPr>
            </w:pPr>
            <w:r w:rsidRPr="00674BBD">
              <w:rPr>
                <w:rFonts w:eastAsia="Calibri"/>
                <w:b/>
                <w:sz w:val="20"/>
                <w:szCs w:val="20"/>
              </w:rPr>
              <w:t xml:space="preserve">Procedures &amp; Experimental Parts of the Study </w:t>
            </w:r>
            <w:r w:rsidRPr="00674BBD">
              <w:rPr>
                <w:rFonts w:eastAsia="Calibri"/>
                <w:b/>
                <w:i/>
                <w:sz w:val="20"/>
                <w:szCs w:val="20"/>
              </w:rPr>
              <w:t xml:space="preserve">(See </w:t>
            </w:r>
            <w:proofErr w:type="spellStart"/>
            <w:r w:rsidR="00F94AD4" w:rsidRPr="00674BBD">
              <w:rPr>
                <w:rFonts w:eastAsia="Calibri"/>
                <w:b/>
                <w:i/>
                <w:sz w:val="20"/>
                <w:szCs w:val="20"/>
              </w:rPr>
              <w:t>add’l</w:t>
            </w:r>
            <w:proofErr w:type="spellEnd"/>
            <w:r w:rsidR="00F94AD4" w:rsidRPr="00674BBD">
              <w:rPr>
                <w:rFonts w:eastAsia="Calibri"/>
                <w:b/>
                <w:i/>
                <w:sz w:val="20"/>
                <w:szCs w:val="20"/>
              </w:rPr>
              <w:t xml:space="preserve"> info </w:t>
            </w:r>
            <w:r w:rsidRPr="00674BBD">
              <w:rPr>
                <w:rFonts w:eastAsia="Calibri"/>
                <w:b/>
                <w:i/>
                <w:sz w:val="20"/>
                <w:szCs w:val="20"/>
              </w:rPr>
              <w:t>Below)</w:t>
            </w:r>
          </w:p>
        </w:tc>
        <w:tc>
          <w:tcPr>
            <w:tcW w:w="7121" w:type="dxa"/>
            <w:shd w:val="clear" w:color="auto" w:fill="FFFFFF"/>
          </w:tcPr>
          <w:p w14:paraId="2FC7064B" w14:textId="77777777" w:rsidR="002616FB" w:rsidRPr="00674BBD" w:rsidRDefault="002616FB" w:rsidP="008E39F2">
            <w:pPr>
              <w:ind w:right="-30"/>
              <w:rPr>
                <w:rFonts w:eastAsia="Calibri"/>
                <w:sz w:val="20"/>
                <w:szCs w:val="20"/>
              </w:rPr>
            </w:pPr>
            <w:r w:rsidRPr="00674BBD">
              <w:rPr>
                <w:rFonts w:eastAsia="Calibri"/>
                <w:sz w:val="20"/>
                <w:szCs w:val="20"/>
              </w:rPr>
              <w:t xml:space="preserve">While you are in the study you will have different </w:t>
            </w:r>
            <w:r w:rsidRPr="00674BBD">
              <w:rPr>
                <w:rFonts w:eastAsia="Calibri"/>
                <w:sz w:val="20"/>
                <w:szCs w:val="20"/>
                <w:highlight w:val="yellow"/>
              </w:rPr>
              <w:t>evaluations, tests and/or procedures</w:t>
            </w:r>
            <w:r w:rsidRPr="00674BBD">
              <w:rPr>
                <w:rFonts w:eastAsia="Calibri"/>
                <w:sz w:val="20"/>
                <w:szCs w:val="20"/>
              </w:rPr>
              <w:t xml:space="preserve"> which involve certain risks.  </w:t>
            </w:r>
          </w:p>
          <w:p w14:paraId="01493701" w14:textId="77777777" w:rsidR="002616FB" w:rsidRPr="00674BBD" w:rsidRDefault="002616FB" w:rsidP="008E39F2">
            <w:pPr>
              <w:ind w:right="-30"/>
              <w:rPr>
                <w:rFonts w:eastAsia="Calibri"/>
                <w:sz w:val="20"/>
                <w:szCs w:val="20"/>
              </w:rPr>
            </w:pPr>
            <w:r w:rsidRPr="00674BBD">
              <w:rPr>
                <w:rFonts w:eastAsia="Calibri"/>
                <w:sz w:val="20"/>
                <w:szCs w:val="20"/>
              </w:rPr>
              <w:t>Describe the experimental parts of this study including how the study differs from standard of care and any drugs/devices that are not yet approved or not approved for this particular indication.</w:t>
            </w:r>
          </w:p>
        </w:tc>
      </w:tr>
      <w:tr w:rsidR="002616FB" w:rsidRPr="007B68DB" w14:paraId="094B3294" w14:textId="77777777" w:rsidTr="008E39F2">
        <w:trPr>
          <w:cantSplit/>
        </w:trPr>
        <w:tc>
          <w:tcPr>
            <w:tcW w:w="1735" w:type="dxa"/>
            <w:shd w:val="clear" w:color="auto" w:fill="FFFFFF"/>
          </w:tcPr>
          <w:p w14:paraId="6E1145B4" w14:textId="5745EB60" w:rsidR="002616FB" w:rsidRPr="00674BBD" w:rsidRDefault="002616FB" w:rsidP="008E39F2">
            <w:pPr>
              <w:ind w:right="-30"/>
              <w:rPr>
                <w:rFonts w:eastAsia="Calibri"/>
                <w:b/>
                <w:sz w:val="20"/>
                <w:szCs w:val="20"/>
              </w:rPr>
            </w:pPr>
            <w:r w:rsidRPr="00674BBD">
              <w:rPr>
                <w:rFonts w:eastAsia="Calibri"/>
                <w:b/>
                <w:sz w:val="20"/>
                <w:szCs w:val="20"/>
              </w:rPr>
              <w:t xml:space="preserve">Drugs/Devices </w:t>
            </w:r>
            <w:r w:rsidRPr="00674BBD">
              <w:rPr>
                <w:rFonts w:eastAsia="Calibri"/>
                <w:b/>
                <w:i/>
                <w:sz w:val="20"/>
                <w:szCs w:val="20"/>
              </w:rPr>
              <w:t xml:space="preserve">(See </w:t>
            </w:r>
            <w:proofErr w:type="spellStart"/>
            <w:r w:rsidR="00F94AD4" w:rsidRPr="00674BBD">
              <w:rPr>
                <w:rFonts w:eastAsia="Calibri"/>
                <w:b/>
                <w:i/>
                <w:sz w:val="20"/>
                <w:szCs w:val="20"/>
              </w:rPr>
              <w:t>add’l</w:t>
            </w:r>
            <w:proofErr w:type="spellEnd"/>
            <w:r w:rsidR="00F94AD4" w:rsidRPr="00674BBD">
              <w:rPr>
                <w:rFonts w:eastAsia="Calibri"/>
                <w:b/>
                <w:i/>
                <w:sz w:val="20"/>
                <w:szCs w:val="20"/>
              </w:rPr>
              <w:t xml:space="preserve"> info </w:t>
            </w:r>
            <w:r w:rsidRPr="00674BBD">
              <w:rPr>
                <w:rFonts w:eastAsia="Calibri"/>
                <w:b/>
                <w:i/>
                <w:sz w:val="20"/>
                <w:szCs w:val="20"/>
              </w:rPr>
              <w:t>Below)</w:t>
            </w:r>
          </w:p>
        </w:tc>
        <w:tc>
          <w:tcPr>
            <w:tcW w:w="7121" w:type="dxa"/>
            <w:shd w:val="clear" w:color="auto" w:fill="FFFFFF"/>
          </w:tcPr>
          <w:p w14:paraId="27ABEA60" w14:textId="77777777" w:rsidR="002616FB" w:rsidRPr="00674BBD" w:rsidRDefault="002616FB" w:rsidP="008E39F2">
            <w:pPr>
              <w:ind w:right="-30"/>
              <w:jc w:val="both"/>
              <w:rPr>
                <w:rFonts w:eastAsia="Calibri"/>
                <w:sz w:val="20"/>
                <w:szCs w:val="20"/>
              </w:rPr>
            </w:pPr>
            <w:r w:rsidRPr="00674BBD">
              <w:rPr>
                <w:rFonts w:eastAsia="Calibri"/>
                <w:sz w:val="20"/>
                <w:szCs w:val="20"/>
              </w:rPr>
              <w:t xml:space="preserve">The drug(s) used in this study is/are: </w:t>
            </w:r>
            <w:r w:rsidRPr="00674BBD">
              <w:rPr>
                <w:rFonts w:eastAsia="Calibri"/>
                <w:sz w:val="20"/>
                <w:szCs w:val="20"/>
                <w:highlight w:val="yellow"/>
              </w:rPr>
              <w:t>Insert drug name(s)</w:t>
            </w:r>
            <w:r w:rsidRPr="00674BBD">
              <w:rPr>
                <w:rFonts w:eastAsia="Calibri"/>
                <w:sz w:val="20"/>
                <w:szCs w:val="20"/>
              </w:rPr>
              <w:t xml:space="preserve">.  The device(s) used in this study is/are:  </w:t>
            </w:r>
            <w:r w:rsidRPr="00674BBD">
              <w:rPr>
                <w:rFonts w:eastAsia="Calibri"/>
                <w:sz w:val="20"/>
                <w:szCs w:val="20"/>
                <w:highlight w:val="yellow"/>
              </w:rPr>
              <w:t>Insert device name(s)</w:t>
            </w:r>
            <w:r w:rsidRPr="00674BBD">
              <w:rPr>
                <w:rFonts w:eastAsia="Calibri"/>
                <w:sz w:val="20"/>
                <w:szCs w:val="20"/>
              </w:rPr>
              <w:t xml:space="preserve">.  </w:t>
            </w:r>
            <w:r w:rsidRPr="00674BBD">
              <w:rPr>
                <w:rFonts w:eastAsia="Calibri"/>
                <w:sz w:val="20"/>
                <w:szCs w:val="20"/>
                <w:highlight w:val="yellow"/>
              </w:rPr>
              <w:t>These drugs/devices involve</w:t>
            </w:r>
            <w:r w:rsidRPr="00674BBD">
              <w:rPr>
                <w:rFonts w:eastAsia="Calibri"/>
                <w:sz w:val="20"/>
                <w:szCs w:val="20"/>
              </w:rPr>
              <w:t xml:space="preserve"> certain risks.  </w:t>
            </w:r>
          </w:p>
        </w:tc>
      </w:tr>
      <w:tr w:rsidR="002616FB" w:rsidRPr="007B68DB" w14:paraId="52698DEF" w14:textId="77777777" w:rsidTr="008E39F2">
        <w:trPr>
          <w:cantSplit/>
        </w:trPr>
        <w:tc>
          <w:tcPr>
            <w:tcW w:w="1735" w:type="dxa"/>
            <w:shd w:val="clear" w:color="auto" w:fill="FFFFFF"/>
          </w:tcPr>
          <w:p w14:paraId="24E0191B" w14:textId="77777777" w:rsidR="002616FB" w:rsidRPr="00674BBD" w:rsidRDefault="002616FB" w:rsidP="008E39F2">
            <w:pPr>
              <w:ind w:right="-30"/>
              <w:rPr>
                <w:rFonts w:eastAsia="Calibri"/>
                <w:b/>
                <w:sz w:val="20"/>
                <w:szCs w:val="20"/>
              </w:rPr>
            </w:pPr>
            <w:r w:rsidRPr="00674BBD">
              <w:rPr>
                <w:rFonts w:eastAsia="Calibri"/>
                <w:b/>
                <w:sz w:val="20"/>
                <w:szCs w:val="20"/>
              </w:rPr>
              <w:t xml:space="preserve">Risks </w:t>
            </w:r>
          </w:p>
          <w:p w14:paraId="442FE345" w14:textId="6477F63A" w:rsidR="002616FB" w:rsidRPr="00674BBD" w:rsidRDefault="002616FB" w:rsidP="00F94AD4">
            <w:pPr>
              <w:ind w:right="-30"/>
              <w:rPr>
                <w:rFonts w:eastAsia="Calibri"/>
                <w:b/>
                <w:sz w:val="20"/>
                <w:szCs w:val="20"/>
              </w:rPr>
            </w:pPr>
          </w:p>
        </w:tc>
        <w:tc>
          <w:tcPr>
            <w:tcW w:w="7121" w:type="dxa"/>
            <w:shd w:val="clear" w:color="auto" w:fill="FFFFFF"/>
          </w:tcPr>
          <w:p w14:paraId="7C2EAC53" w14:textId="692DF45F" w:rsidR="002616FB" w:rsidRPr="00674BBD" w:rsidRDefault="002616FB" w:rsidP="008E39F2">
            <w:pPr>
              <w:ind w:right="-30"/>
              <w:jc w:val="both"/>
              <w:rPr>
                <w:rFonts w:eastAsia="Calibri"/>
                <w:sz w:val="20"/>
                <w:szCs w:val="20"/>
              </w:rPr>
            </w:pPr>
            <w:r w:rsidRPr="00674BBD">
              <w:rPr>
                <w:rFonts w:eastAsia="Calibri"/>
                <w:sz w:val="20"/>
                <w:szCs w:val="20"/>
              </w:rPr>
              <w:t xml:space="preserve">Taking part in this study involves certain risks.  </w:t>
            </w:r>
            <w:r w:rsidRPr="00674BBD">
              <w:rPr>
                <w:rFonts w:eastAsia="Calibri"/>
                <w:sz w:val="20"/>
                <w:szCs w:val="20"/>
                <w:highlight w:val="yellow"/>
              </w:rPr>
              <w:t>There may be more or less risks depending on what group you are assigned to.</w:t>
            </w:r>
            <w:r w:rsidRPr="00674BBD">
              <w:rPr>
                <w:rFonts w:eastAsia="Calibri"/>
                <w:sz w:val="20"/>
                <w:szCs w:val="20"/>
              </w:rPr>
              <w:t xml:space="preserve">  In addition to the risks described below, there may also be risks that are not known at this time. </w:t>
            </w:r>
            <w:r w:rsidR="00F94AD4" w:rsidRPr="00674BBD">
              <w:rPr>
                <w:rFonts w:eastAsia="Calibri"/>
                <w:i/>
                <w:sz w:val="20"/>
                <w:szCs w:val="20"/>
                <w:highlight w:val="yellow"/>
              </w:rPr>
              <w:t>(Please summarize the most serious risk here)</w:t>
            </w:r>
            <w:r w:rsidRPr="00674BBD">
              <w:rPr>
                <w:rFonts w:eastAsia="Calibri"/>
                <w:sz w:val="20"/>
                <w:szCs w:val="20"/>
              </w:rPr>
              <w:t xml:space="preserve">     </w:t>
            </w:r>
          </w:p>
          <w:p w14:paraId="2595D953" w14:textId="77777777" w:rsidR="002616FB" w:rsidRPr="00674BBD" w:rsidRDefault="002616FB" w:rsidP="008E39F2">
            <w:pPr>
              <w:ind w:right="-30"/>
              <w:jc w:val="both"/>
              <w:rPr>
                <w:rFonts w:eastAsia="Calibri"/>
                <w:sz w:val="20"/>
                <w:szCs w:val="20"/>
              </w:rPr>
            </w:pPr>
          </w:p>
          <w:p w14:paraId="00BF11A9" w14:textId="3E59615C" w:rsidR="002616FB" w:rsidRPr="00674BBD" w:rsidRDefault="002616FB" w:rsidP="008E39F2">
            <w:pPr>
              <w:ind w:right="-30"/>
              <w:jc w:val="both"/>
              <w:rPr>
                <w:rFonts w:eastAsia="Calibri"/>
                <w:sz w:val="20"/>
                <w:szCs w:val="20"/>
              </w:rPr>
            </w:pPr>
            <w:r w:rsidRPr="00674BBD">
              <w:rPr>
                <w:rFonts w:eastAsia="Calibri"/>
                <w:sz w:val="20"/>
                <w:szCs w:val="20"/>
              </w:rPr>
              <w:t>If you have any medical issues during this study, contact an investigator (</w:t>
            </w:r>
            <w:r w:rsidRPr="00674BBD">
              <w:rPr>
                <w:rFonts w:eastAsia="Calibri"/>
                <w:i/>
                <w:sz w:val="20"/>
                <w:szCs w:val="20"/>
              </w:rPr>
              <w:t xml:space="preserve">see Contacts </w:t>
            </w:r>
            <w:r w:rsidR="0081430D" w:rsidRPr="00674BBD">
              <w:rPr>
                <w:rFonts w:eastAsia="Calibri"/>
                <w:i/>
                <w:sz w:val="20"/>
                <w:szCs w:val="20"/>
              </w:rPr>
              <w:t>below</w:t>
            </w:r>
            <w:r w:rsidRPr="00674BBD">
              <w:rPr>
                <w:rFonts w:eastAsia="Calibri"/>
                <w:sz w:val="20"/>
                <w:szCs w:val="20"/>
              </w:rPr>
              <w:t>).</w:t>
            </w:r>
          </w:p>
          <w:p w14:paraId="3D151EF7" w14:textId="77777777" w:rsidR="002616FB" w:rsidRPr="00674BBD" w:rsidRDefault="002616FB" w:rsidP="008E39F2">
            <w:pPr>
              <w:ind w:right="-30"/>
              <w:jc w:val="both"/>
              <w:rPr>
                <w:rFonts w:eastAsia="Calibri"/>
                <w:sz w:val="20"/>
                <w:szCs w:val="20"/>
              </w:rPr>
            </w:pPr>
          </w:p>
          <w:p w14:paraId="6E51C7C4" w14:textId="77777777" w:rsidR="002616FB" w:rsidRPr="007B68DB" w:rsidRDefault="002616FB" w:rsidP="008E39F2">
            <w:pPr>
              <w:ind w:right="-30"/>
              <w:jc w:val="both"/>
              <w:rPr>
                <w:rFonts w:eastAsia="Calibri"/>
              </w:rPr>
            </w:pPr>
            <w:r w:rsidRPr="00674BBD">
              <w:rPr>
                <w:rFonts w:eastAsia="Calibri"/>
                <w:b/>
                <w:sz w:val="20"/>
                <w:szCs w:val="20"/>
              </w:rPr>
              <w:t>If you are having a medical emergency, call 911 or go directly to an emergency room.  You should let emergency personnel or providers know that you are participating in this study.</w:t>
            </w:r>
          </w:p>
        </w:tc>
      </w:tr>
      <w:tr w:rsidR="002616FB" w:rsidRPr="007B68DB" w14:paraId="59B4E596" w14:textId="77777777" w:rsidTr="008E39F2">
        <w:trPr>
          <w:cantSplit/>
        </w:trPr>
        <w:tc>
          <w:tcPr>
            <w:tcW w:w="1735" w:type="dxa"/>
            <w:shd w:val="clear" w:color="auto" w:fill="FFFFFF"/>
          </w:tcPr>
          <w:p w14:paraId="3676DAAC" w14:textId="77777777" w:rsidR="002616FB" w:rsidRPr="00674BBD" w:rsidRDefault="002616FB" w:rsidP="008E39F2">
            <w:pPr>
              <w:ind w:right="-30"/>
              <w:rPr>
                <w:rFonts w:eastAsia="Calibri"/>
                <w:b/>
                <w:sz w:val="20"/>
                <w:szCs w:val="20"/>
              </w:rPr>
            </w:pPr>
            <w:r w:rsidRPr="00674BBD">
              <w:rPr>
                <w:rFonts w:eastAsia="Calibri"/>
                <w:b/>
                <w:sz w:val="20"/>
                <w:szCs w:val="20"/>
              </w:rPr>
              <w:t>Costs</w:t>
            </w:r>
          </w:p>
          <w:p w14:paraId="08AFD1F4" w14:textId="1145F5CB" w:rsidR="002616FB" w:rsidRPr="00674BBD" w:rsidRDefault="002616FB" w:rsidP="008E39F2">
            <w:pPr>
              <w:ind w:right="-30"/>
              <w:rPr>
                <w:rFonts w:eastAsia="Calibri"/>
                <w:b/>
                <w:sz w:val="20"/>
                <w:szCs w:val="20"/>
              </w:rPr>
            </w:pPr>
          </w:p>
        </w:tc>
        <w:tc>
          <w:tcPr>
            <w:tcW w:w="7121" w:type="dxa"/>
            <w:shd w:val="clear" w:color="auto" w:fill="FFFFFF"/>
          </w:tcPr>
          <w:p w14:paraId="5C162C78" w14:textId="77777777" w:rsidR="002616FB" w:rsidRPr="007B68DB" w:rsidRDefault="002616FB" w:rsidP="008E39F2">
            <w:pPr>
              <w:ind w:right="-30"/>
              <w:jc w:val="both"/>
              <w:rPr>
                <w:rFonts w:eastAsia="Calibri"/>
              </w:rPr>
            </w:pPr>
            <w:r w:rsidRPr="00674BBD">
              <w:rPr>
                <w:rFonts w:eastAsia="Calibri"/>
                <w:i/>
                <w:sz w:val="20"/>
                <w:szCs w:val="20"/>
                <w:highlight w:val="yellow"/>
              </w:rPr>
              <w:t>Describe any definite costs to the subject</w:t>
            </w:r>
            <w:r w:rsidRPr="007B68DB">
              <w:rPr>
                <w:rFonts w:eastAsia="Calibri"/>
                <w:highlight w:val="yellow"/>
              </w:rPr>
              <w:t>.</w:t>
            </w:r>
            <w:r w:rsidRPr="007B68DB">
              <w:rPr>
                <w:rFonts w:eastAsia="Calibri"/>
              </w:rPr>
              <w:t xml:space="preserve">  </w:t>
            </w:r>
          </w:p>
        </w:tc>
      </w:tr>
      <w:tr w:rsidR="002616FB" w:rsidRPr="007B68DB" w14:paraId="24015150" w14:textId="77777777" w:rsidTr="008E39F2">
        <w:trPr>
          <w:cantSplit/>
        </w:trPr>
        <w:tc>
          <w:tcPr>
            <w:tcW w:w="1735" w:type="dxa"/>
            <w:shd w:val="clear" w:color="auto" w:fill="FFFFFF"/>
          </w:tcPr>
          <w:p w14:paraId="0BD89E36" w14:textId="77777777" w:rsidR="002616FB" w:rsidRPr="00674BBD" w:rsidRDefault="002616FB" w:rsidP="008E39F2">
            <w:pPr>
              <w:ind w:right="-30"/>
              <w:rPr>
                <w:rFonts w:eastAsia="Calibri"/>
                <w:b/>
                <w:sz w:val="20"/>
                <w:szCs w:val="20"/>
              </w:rPr>
            </w:pPr>
            <w:r w:rsidRPr="00674BBD">
              <w:rPr>
                <w:rFonts w:eastAsia="Calibri"/>
                <w:b/>
                <w:sz w:val="20"/>
                <w:szCs w:val="20"/>
              </w:rPr>
              <w:t>Payment</w:t>
            </w:r>
          </w:p>
        </w:tc>
        <w:tc>
          <w:tcPr>
            <w:tcW w:w="7121" w:type="dxa"/>
            <w:shd w:val="clear" w:color="auto" w:fill="FFFFFF"/>
          </w:tcPr>
          <w:p w14:paraId="103A349E" w14:textId="77777777" w:rsidR="002616FB" w:rsidRPr="00674BBD" w:rsidRDefault="002616FB" w:rsidP="008E39F2">
            <w:pPr>
              <w:ind w:right="-30"/>
              <w:rPr>
                <w:rFonts w:eastAsia="Calibri"/>
                <w:sz w:val="20"/>
                <w:szCs w:val="20"/>
              </w:rPr>
            </w:pPr>
            <w:r w:rsidRPr="00674BBD">
              <w:rPr>
                <w:rFonts w:eastAsia="Calibri"/>
                <w:i/>
                <w:sz w:val="20"/>
                <w:szCs w:val="20"/>
                <w:highlight w:val="yellow"/>
              </w:rPr>
              <w:t>Describe the payment schedule and or reimbursement OR</w:t>
            </w:r>
            <w:r w:rsidRPr="00674BBD">
              <w:rPr>
                <w:rFonts w:eastAsia="Calibri"/>
                <w:sz w:val="20"/>
                <w:szCs w:val="20"/>
                <w:highlight w:val="yellow"/>
              </w:rPr>
              <w:t>.</w:t>
            </w:r>
            <w:r w:rsidRPr="00674BBD">
              <w:rPr>
                <w:rFonts w:eastAsia="Calibri"/>
                <w:sz w:val="20"/>
                <w:szCs w:val="20"/>
              </w:rPr>
              <w:t xml:space="preserve">  You will not receive payment for taking part in this study.</w:t>
            </w:r>
          </w:p>
        </w:tc>
      </w:tr>
      <w:tr w:rsidR="002616FB" w:rsidRPr="007B68DB" w14:paraId="701E95A2" w14:textId="77777777" w:rsidTr="008E39F2">
        <w:trPr>
          <w:cantSplit/>
        </w:trPr>
        <w:tc>
          <w:tcPr>
            <w:tcW w:w="1735" w:type="dxa"/>
            <w:shd w:val="clear" w:color="auto" w:fill="FFFFFF"/>
          </w:tcPr>
          <w:p w14:paraId="61994194" w14:textId="77777777" w:rsidR="002616FB" w:rsidRPr="00674BBD" w:rsidRDefault="002616FB" w:rsidP="008E39F2">
            <w:pPr>
              <w:ind w:right="-30"/>
              <w:rPr>
                <w:rFonts w:eastAsia="Calibri"/>
                <w:b/>
                <w:sz w:val="20"/>
                <w:szCs w:val="20"/>
              </w:rPr>
            </w:pPr>
            <w:r w:rsidRPr="00674BBD">
              <w:rPr>
                <w:rFonts w:eastAsia="Calibri"/>
                <w:b/>
                <w:sz w:val="20"/>
                <w:szCs w:val="20"/>
              </w:rPr>
              <w:t>Ending Study Early</w:t>
            </w:r>
          </w:p>
        </w:tc>
        <w:tc>
          <w:tcPr>
            <w:tcW w:w="7121" w:type="dxa"/>
            <w:shd w:val="clear" w:color="auto" w:fill="FFFFFF"/>
          </w:tcPr>
          <w:p w14:paraId="4F75AA99" w14:textId="77777777" w:rsidR="002616FB" w:rsidRPr="00674BBD" w:rsidRDefault="002616FB" w:rsidP="008E39F2">
            <w:pPr>
              <w:ind w:right="-30"/>
              <w:rPr>
                <w:rFonts w:eastAsia="Calibri"/>
                <w:sz w:val="20"/>
                <w:szCs w:val="20"/>
              </w:rPr>
            </w:pPr>
            <w:r w:rsidRPr="00674BBD">
              <w:rPr>
                <w:rFonts w:eastAsia="Calibri"/>
                <w:sz w:val="20"/>
                <w:szCs w:val="20"/>
              </w:rPr>
              <w:t xml:space="preserve">There are a number of reasons you may decide or be asked to stop the study early (example:  medical issues).  You may also have to stop the study early even if you do not want to.  You and the research personnel will discuss the reasons if this becomes necessary.   If you do leave the study early, you may be asked to have some of the evaluations/procedures described in this form.  </w:t>
            </w:r>
            <w:r w:rsidRPr="00674BBD">
              <w:rPr>
                <w:rFonts w:eastAsia="Calibri"/>
                <w:i/>
                <w:sz w:val="20"/>
                <w:szCs w:val="20"/>
                <w:highlight w:val="yellow"/>
              </w:rPr>
              <w:t>Describe any other actions that will occur if the subject has to leave the study early</w:t>
            </w:r>
            <w:r w:rsidRPr="00674BBD">
              <w:rPr>
                <w:rFonts w:eastAsia="Calibri"/>
                <w:sz w:val="20"/>
                <w:szCs w:val="20"/>
                <w:highlight w:val="yellow"/>
              </w:rPr>
              <w:t>.</w:t>
            </w:r>
            <w:r w:rsidRPr="00674BBD">
              <w:rPr>
                <w:rFonts w:eastAsia="Calibri"/>
                <w:sz w:val="20"/>
                <w:szCs w:val="20"/>
              </w:rPr>
              <w:t xml:space="preserve">  </w:t>
            </w:r>
          </w:p>
        </w:tc>
      </w:tr>
      <w:tr w:rsidR="002616FB" w:rsidRPr="007B68DB" w14:paraId="1CBC7EE9" w14:textId="77777777" w:rsidTr="008E39F2">
        <w:trPr>
          <w:cantSplit/>
        </w:trPr>
        <w:tc>
          <w:tcPr>
            <w:tcW w:w="1735" w:type="dxa"/>
            <w:shd w:val="clear" w:color="auto" w:fill="FFFFFF"/>
          </w:tcPr>
          <w:p w14:paraId="605F50D3" w14:textId="77777777" w:rsidR="002616FB" w:rsidRPr="00674BBD" w:rsidRDefault="002616FB" w:rsidP="008E39F2">
            <w:pPr>
              <w:ind w:right="-30"/>
              <w:rPr>
                <w:rFonts w:eastAsia="Calibri"/>
                <w:b/>
                <w:sz w:val="20"/>
                <w:szCs w:val="20"/>
              </w:rPr>
            </w:pPr>
            <w:r w:rsidRPr="00674BBD">
              <w:rPr>
                <w:rFonts w:eastAsia="Calibri"/>
                <w:b/>
                <w:sz w:val="20"/>
                <w:szCs w:val="20"/>
              </w:rPr>
              <w:t>Contacts</w:t>
            </w:r>
          </w:p>
          <w:p w14:paraId="43AC9AEC" w14:textId="3D03666D" w:rsidR="002616FB" w:rsidRPr="00674BBD" w:rsidRDefault="002616FB" w:rsidP="0081430D">
            <w:pPr>
              <w:ind w:right="-30"/>
              <w:rPr>
                <w:rFonts w:eastAsia="Calibri"/>
                <w:b/>
                <w:sz w:val="20"/>
                <w:szCs w:val="20"/>
              </w:rPr>
            </w:pPr>
          </w:p>
        </w:tc>
        <w:tc>
          <w:tcPr>
            <w:tcW w:w="7121" w:type="dxa"/>
            <w:shd w:val="clear" w:color="auto" w:fill="FFFFFF"/>
          </w:tcPr>
          <w:p w14:paraId="031095C3" w14:textId="77777777" w:rsidR="0081430D" w:rsidRDefault="0081430D" w:rsidP="0081430D">
            <w:pPr>
              <w:ind w:right="-30"/>
              <w:jc w:val="both"/>
              <w:rPr>
                <w:b/>
                <w:sz w:val="20"/>
                <w:szCs w:val="20"/>
              </w:rPr>
            </w:pPr>
            <w:r w:rsidRPr="00EB13BF">
              <w:rPr>
                <w:b/>
                <w:sz w:val="20"/>
                <w:szCs w:val="20"/>
              </w:rPr>
              <w:t>If you are having a medical emergency, call 911 or go to an emergency room right away.  You should let emergency personnel or providers know that you are taking part in this study.</w:t>
            </w:r>
          </w:p>
          <w:p w14:paraId="2E4DFB1C" w14:textId="77777777" w:rsidR="0081430D" w:rsidRPr="00EB13BF" w:rsidRDefault="0081430D" w:rsidP="0081430D">
            <w:pPr>
              <w:ind w:right="-30"/>
              <w:jc w:val="both"/>
              <w:rPr>
                <w:b/>
                <w:sz w:val="20"/>
                <w:szCs w:val="20"/>
              </w:rPr>
            </w:pPr>
          </w:p>
          <w:p w14:paraId="00A72D88" w14:textId="77777777" w:rsidR="0081430D" w:rsidRPr="00620C37" w:rsidRDefault="0081430D" w:rsidP="0081430D">
            <w:pPr>
              <w:ind w:right="-30"/>
              <w:rPr>
                <w:rFonts w:eastAsia="Calibri"/>
                <w:b/>
                <w:sz w:val="20"/>
                <w:szCs w:val="20"/>
              </w:rPr>
            </w:pPr>
            <w:r w:rsidRPr="00620C37">
              <w:rPr>
                <w:rFonts w:eastAsia="Calibri"/>
                <w:b/>
                <w:sz w:val="20"/>
                <w:szCs w:val="20"/>
              </w:rPr>
              <w:t>For questions about the study or research related medical issues:</w:t>
            </w:r>
          </w:p>
          <w:p w14:paraId="288A620C" w14:textId="2128BEEC" w:rsidR="0081430D" w:rsidRDefault="0081430D" w:rsidP="0081430D">
            <w:pPr>
              <w:pStyle w:val="ListParagraph"/>
              <w:numPr>
                <w:ilvl w:val="0"/>
                <w:numId w:val="41"/>
              </w:numPr>
              <w:ind w:left="360" w:right="-29"/>
              <w:rPr>
                <w:rFonts w:eastAsia="Calibri"/>
                <w:sz w:val="20"/>
              </w:rPr>
            </w:pPr>
            <w:r>
              <w:rPr>
                <w:rFonts w:eastAsia="Calibri"/>
                <w:sz w:val="20"/>
              </w:rPr>
              <w:t>Main Investigator-</w:t>
            </w:r>
          </w:p>
          <w:p w14:paraId="5FE01D35" w14:textId="7CF288AF" w:rsidR="0081430D" w:rsidRDefault="0081430D" w:rsidP="0081430D">
            <w:pPr>
              <w:pStyle w:val="ListParagraph"/>
              <w:numPr>
                <w:ilvl w:val="0"/>
                <w:numId w:val="41"/>
              </w:numPr>
              <w:ind w:left="360" w:right="-29"/>
              <w:rPr>
                <w:rFonts w:eastAsia="Calibri"/>
                <w:sz w:val="20"/>
              </w:rPr>
            </w:pPr>
            <w:r>
              <w:rPr>
                <w:rFonts w:eastAsia="Calibri"/>
                <w:sz w:val="20"/>
              </w:rPr>
              <w:t>Sub-</w:t>
            </w:r>
            <w:r>
              <w:rPr>
                <w:rFonts w:eastAsia="Calibri"/>
                <w:sz w:val="20"/>
              </w:rPr>
              <w:t>Investigator-</w:t>
            </w:r>
          </w:p>
          <w:p w14:paraId="33CD5E19" w14:textId="7F7293FC" w:rsidR="0081430D" w:rsidRDefault="0081430D" w:rsidP="0081430D">
            <w:pPr>
              <w:pStyle w:val="ListParagraph"/>
              <w:numPr>
                <w:ilvl w:val="0"/>
                <w:numId w:val="41"/>
              </w:numPr>
              <w:ind w:left="360" w:right="-29"/>
              <w:rPr>
                <w:rFonts w:eastAsia="Calibri"/>
                <w:sz w:val="20"/>
              </w:rPr>
            </w:pPr>
            <w:r w:rsidRPr="00620C37">
              <w:rPr>
                <w:rFonts w:eastAsia="Calibri"/>
                <w:sz w:val="20"/>
              </w:rPr>
              <w:t>Research Coordinator-</w:t>
            </w:r>
          </w:p>
          <w:p w14:paraId="2AEB4FC4" w14:textId="77777777" w:rsidR="00F75138" w:rsidRPr="00F75138" w:rsidRDefault="00F75138" w:rsidP="00F75138">
            <w:pPr>
              <w:ind w:right="-29"/>
              <w:rPr>
                <w:rFonts w:eastAsia="Calibri"/>
                <w:sz w:val="20"/>
              </w:rPr>
            </w:pPr>
          </w:p>
          <w:p w14:paraId="689FAD29" w14:textId="77777777" w:rsidR="0081430D" w:rsidRPr="00620C37" w:rsidRDefault="0081430D" w:rsidP="0081430D">
            <w:pPr>
              <w:ind w:right="-29"/>
              <w:rPr>
                <w:rFonts w:eastAsia="Calibri"/>
                <w:b/>
                <w:sz w:val="20"/>
              </w:rPr>
            </w:pPr>
            <w:r w:rsidRPr="00620C37">
              <w:rPr>
                <w:rFonts w:eastAsia="Calibri"/>
                <w:b/>
                <w:sz w:val="20"/>
              </w:rPr>
              <w:t>If you need to contact someone other than the study personnel about a concern or your rights as a research subject:</w:t>
            </w:r>
          </w:p>
          <w:p w14:paraId="50C2F40E" w14:textId="77777777" w:rsidR="0081430D" w:rsidRDefault="0081430D" w:rsidP="0081430D">
            <w:pPr>
              <w:pStyle w:val="ListParagraph"/>
              <w:numPr>
                <w:ilvl w:val="0"/>
                <w:numId w:val="42"/>
              </w:numPr>
              <w:ind w:left="360" w:right="-29"/>
              <w:rPr>
                <w:rFonts w:eastAsia="Calibri"/>
                <w:sz w:val="20"/>
              </w:rPr>
            </w:pPr>
            <w:r>
              <w:rPr>
                <w:rFonts w:eastAsia="Calibri"/>
                <w:sz w:val="20"/>
              </w:rPr>
              <w:t>Baptist Institutional Review Board at 901-226-1677 or 901-226-1678</w:t>
            </w:r>
          </w:p>
          <w:p w14:paraId="2DFCF220" w14:textId="77777777" w:rsidR="00F75138" w:rsidRPr="00F75138" w:rsidRDefault="00F75138" w:rsidP="00F75138">
            <w:pPr>
              <w:ind w:right="-29"/>
              <w:rPr>
                <w:rFonts w:eastAsia="Calibri"/>
                <w:sz w:val="20"/>
              </w:rPr>
            </w:pPr>
            <w:bookmarkStart w:id="0" w:name="_GoBack"/>
            <w:bookmarkEnd w:id="0"/>
          </w:p>
          <w:p w14:paraId="6219A815" w14:textId="77777777" w:rsidR="0081430D" w:rsidRPr="00620C37" w:rsidRDefault="0081430D" w:rsidP="0081430D">
            <w:pPr>
              <w:ind w:right="-29"/>
              <w:rPr>
                <w:rFonts w:eastAsia="Calibri"/>
                <w:b/>
                <w:sz w:val="20"/>
              </w:rPr>
            </w:pPr>
            <w:r w:rsidRPr="00620C37">
              <w:rPr>
                <w:rFonts w:eastAsia="Calibri"/>
                <w:b/>
                <w:sz w:val="20"/>
              </w:rPr>
              <w:t>If you would like to speak to a person who is not affiliated with this research study to discuss problems, concerns or question, or to obtain information or offer input:</w:t>
            </w:r>
          </w:p>
          <w:p w14:paraId="4FC03BA1" w14:textId="0D521628" w:rsidR="0081430D" w:rsidRPr="007B68DB" w:rsidRDefault="0081430D" w:rsidP="0081430D">
            <w:pPr>
              <w:ind w:right="-30"/>
              <w:rPr>
                <w:rFonts w:eastAsia="Calibri"/>
              </w:rPr>
            </w:pPr>
            <w:r>
              <w:rPr>
                <w:rFonts w:eastAsia="Calibri"/>
                <w:sz w:val="20"/>
              </w:rPr>
              <w:t>Rev. Anthony Burdick, Director of Pastoral Care, Baptist Memorial Health Care Corporation at 901-226-5025</w:t>
            </w:r>
            <w:r w:rsidRPr="00620C37">
              <w:rPr>
                <w:rFonts w:eastAsia="Calibri"/>
                <w:sz w:val="20"/>
              </w:rPr>
              <w:br/>
            </w:r>
          </w:p>
        </w:tc>
      </w:tr>
    </w:tbl>
    <w:p w14:paraId="065D67F2" w14:textId="2DCDBA0E" w:rsidR="002616FB" w:rsidRPr="007B68DB" w:rsidRDefault="002616FB" w:rsidP="002616FB">
      <w:pPr>
        <w:pStyle w:val="BodyText"/>
        <w:rPr>
          <w:szCs w:val="24"/>
        </w:rPr>
      </w:pPr>
    </w:p>
    <w:p w14:paraId="0DF9628D" w14:textId="77777777" w:rsidR="002616FB" w:rsidRPr="00674BBD" w:rsidRDefault="002616FB" w:rsidP="002616FB">
      <w:pPr>
        <w:pStyle w:val="Heading1"/>
        <w:rPr>
          <w:bCs/>
          <w:sz w:val="20"/>
          <w:u w:val="none"/>
        </w:rPr>
      </w:pPr>
      <w:r w:rsidRPr="00674BBD">
        <w:rPr>
          <w:sz w:val="20"/>
          <w:u w:val="none"/>
        </w:rPr>
        <w:t>VOLUNTARY PARTICIPATION</w:t>
      </w:r>
    </w:p>
    <w:p w14:paraId="33466CD4" w14:textId="77777777" w:rsidR="002616FB" w:rsidRPr="00674BBD" w:rsidRDefault="002616FB" w:rsidP="002616FB">
      <w:pPr>
        <w:rPr>
          <w:sz w:val="20"/>
          <w:szCs w:val="20"/>
        </w:rPr>
      </w:pPr>
    </w:p>
    <w:p w14:paraId="2FC9BDEF" w14:textId="77777777" w:rsidR="002616FB" w:rsidRPr="00674BBD" w:rsidRDefault="002616FB" w:rsidP="002616FB">
      <w:pPr>
        <w:rPr>
          <w:sz w:val="20"/>
          <w:szCs w:val="20"/>
        </w:rPr>
      </w:pPr>
      <w:r w:rsidRPr="00674BBD">
        <w:rPr>
          <w:sz w:val="20"/>
          <w:szCs w:val="20"/>
        </w:rPr>
        <w:t>(Required):</w:t>
      </w:r>
    </w:p>
    <w:p w14:paraId="69884726" w14:textId="77777777" w:rsidR="002616FB" w:rsidRPr="00674BBD" w:rsidRDefault="002616FB" w:rsidP="002616FB">
      <w:pPr>
        <w:tabs>
          <w:tab w:val="left" w:pos="-4500"/>
        </w:tabs>
        <w:ind w:right="-54"/>
        <w:jc w:val="both"/>
        <w:rPr>
          <w:bCs/>
          <w:sz w:val="20"/>
          <w:szCs w:val="20"/>
        </w:rPr>
      </w:pPr>
      <w:r w:rsidRPr="00674BBD">
        <w:rPr>
          <w:bCs/>
          <w:sz w:val="20"/>
          <w:szCs w:val="20"/>
        </w:rPr>
        <w:t>Participation is voluntary, refusal to participate will involve no penalty or loss of benefits to which you would otherwise entitled, and you may discontinue participation at any time without penalty or loss of benefits to which you are otherwise entitled.</w:t>
      </w:r>
    </w:p>
    <w:p w14:paraId="2C1E6807" w14:textId="77777777" w:rsidR="002616FB" w:rsidRPr="00674BBD" w:rsidRDefault="002616FB" w:rsidP="002616FB">
      <w:pPr>
        <w:jc w:val="both"/>
        <w:rPr>
          <w:sz w:val="20"/>
          <w:szCs w:val="20"/>
        </w:rPr>
      </w:pPr>
    </w:p>
    <w:p w14:paraId="2589AB9D" w14:textId="77777777" w:rsidR="002616FB" w:rsidRPr="00674BBD" w:rsidRDefault="002616FB" w:rsidP="002616FB">
      <w:pPr>
        <w:jc w:val="both"/>
        <w:rPr>
          <w:sz w:val="20"/>
          <w:szCs w:val="20"/>
        </w:rPr>
      </w:pPr>
      <w:r w:rsidRPr="00674BBD">
        <w:rPr>
          <w:sz w:val="20"/>
          <w:szCs w:val="20"/>
        </w:rPr>
        <w:t>(Required):</w:t>
      </w:r>
    </w:p>
    <w:p w14:paraId="2D895C0F" w14:textId="77777777" w:rsidR="002616FB" w:rsidRPr="00674BBD" w:rsidRDefault="002616FB" w:rsidP="002616FB">
      <w:pPr>
        <w:jc w:val="both"/>
        <w:rPr>
          <w:sz w:val="20"/>
          <w:szCs w:val="20"/>
        </w:rPr>
      </w:pPr>
      <w:r w:rsidRPr="00674BBD">
        <w:rPr>
          <w:sz w:val="20"/>
          <w:szCs w:val="20"/>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099D83DE" w14:textId="77777777" w:rsidR="002616FB" w:rsidRPr="00674BBD" w:rsidRDefault="002616FB" w:rsidP="002616FB">
      <w:pPr>
        <w:rPr>
          <w:sz w:val="20"/>
          <w:szCs w:val="20"/>
        </w:rPr>
      </w:pPr>
    </w:p>
    <w:p w14:paraId="7AD89C02" w14:textId="77777777" w:rsidR="002616FB" w:rsidRPr="00674BBD" w:rsidRDefault="002616FB" w:rsidP="002616FB">
      <w:pPr>
        <w:pStyle w:val="BodyText"/>
        <w:rPr>
          <w:sz w:val="20"/>
        </w:rPr>
      </w:pPr>
      <w:r w:rsidRPr="00674BBD">
        <w:rPr>
          <w:rStyle w:val="Instructions"/>
          <w:rFonts w:ascii="Times New Roman" w:hAnsi="Times New Roman"/>
        </w:rPr>
        <w:t xml:space="preserve">[Include for research involving prisoners. Otherwise, delete.] </w:t>
      </w:r>
      <w:r w:rsidRPr="00674BBD">
        <w:rPr>
          <w:sz w:val="20"/>
        </w:rPr>
        <w:t>If you are a prisoner, your medical records may also be given to officials and agencies within the criminal justice system when necessary and permitted by law.</w:t>
      </w:r>
    </w:p>
    <w:p w14:paraId="62E5FA0D" w14:textId="77777777" w:rsidR="002616FB" w:rsidRPr="007B68DB" w:rsidRDefault="002616FB" w:rsidP="002616FB">
      <w:pPr>
        <w:rPr>
          <w:i/>
        </w:rPr>
      </w:pPr>
    </w:p>
    <w:p w14:paraId="2BB6B232" w14:textId="77777777" w:rsidR="002616FB" w:rsidRPr="00674BBD" w:rsidRDefault="002616FB" w:rsidP="002616FB">
      <w:pPr>
        <w:pStyle w:val="Heading1"/>
        <w:rPr>
          <w:sz w:val="20"/>
          <w:u w:val="none"/>
        </w:rPr>
      </w:pPr>
      <w:r w:rsidRPr="00674BBD">
        <w:rPr>
          <w:sz w:val="20"/>
          <w:u w:val="none"/>
        </w:rPr>
        <w:t>PROCEDURES and their RISKS</w:t>
      </w:r>
    </w:p>
    <w:p w14:paraId="1ADEEA1B" w14:textId="77777777" w:rsidR="002616FB" w:rsidRPr="00674BBD" w:rsidRDefault="002616FB" w:rsidP="002616FB">
      <w:pPr>
        <w:pStyle w:val="Footer"/>
        <w:tabs>
          <w:tab w:val="clear" w:pos="4320"/>
          <w:tab w:val="clear" w:pos="8640"/>
        </w:tabs>
        <w:overflowPunct/>
        <w:autoSpaceDE/>
        <w:autoSpaceDN/>
        <w:adjustRightInd/>
        <w:jc w:val="both"/>
        <w:textAlignment w:val="auto"/>
        <w:rPr>
          <w:sz w:val="20"/>
        </w:rPr>
      </w:pPr>
    </w:p>
    <w:p w14:paraId="74C7BB4A" w14:textId="77777777" w:rsidR="002616FB" w:rsidRPr="00674BBD" w:rsidRDefault="002616FB" w:rsidP="002616FB">
      <w:pPr>
        <w:pStyle w:val="Footer"/>
        <w:tabs>
          <w:tab w:val="clear" w:pos="4320"/>
          <w:tab w:val="clear" w:pos="8640"/>
        </w:tabs>
        <w:overflowPunct/>
        <w:autoSpaceDE/>
        <w:autoSpaceDN/>
        <w:adjustRightInd/>
        <w:jc w:val="both"/>
        <w:textAlignment w:val="auto"/>
        <w:rPr>
          <w:sz w:val="20"/>
        </w:rPr>
      </w:pPr>
      <w:r w:rsidRPr="00674BBD">
        <w:rPr>
          <w:sz w:val="20"/>
        </w:rPr>
        <w:t>(Required):</w:t>
      </w:r>
    </w:p>
    <w:p w14:paraId="2D68E98A" w14:textId="12B5C1C7" w:rsidR="002616FB" w:rsidRPr="00674BBD" w:rsidRDefault="007B68DB" w:rsidP="002616FB">
      <w:pPr>
        <w:pStyle w:val="Heading1"/>
        <w:rPr>
          <w:b w:val="0"/>
          <w:sz w:val="20"/>
          <w:highlight w:val="yellow"/>
          <w:u w:val="none"/>
        </w:rPr>
      </w:pPr>
      <w:r w:rsidRPr="00674BBD">
        <w:rPr>
          <w:b w:val="0"/>
          <w:sz w:val="20"/>
          <w:highlight w:val="yellow"/>
          <w:u w:val="none"/>
        </w:rPr>
        <w:t>List all routine care,</w:t>
      </w:r>
      <w:r w:rsidR="002616FB" w:rsidRPr="00674BBD">
        <w:rPr>
          <w:b w:val="0"/>
          <w:sz w:val="20"/>
          <w:highlight w:val="yellow"/>
          <w:u w:val="none"/>
        </w:rPr>
        <w:t xml:space="preserve"> related tests/procedures and describe their purpose.  Be sure to identify which procedures are experimental.  In simple language, using a bullet point format with headers or table, explain the following:</w:t>
      </w:r>
    </w:p>
    <w:p w14:paraId="2CD41CF0" w14:textId="77777777" w:rsidR="002616FB" w:rsidRPr="00674BBD" w:rsidRDefault="002616FB" w:rsidP="002616FB">
      <w:pPr>
        <w:numPr>
          <w:ilvl w:val="0"/>
          <w:numId w:val="8"/>
        </w:numPr>
        <w:ind w:left="630"/>
        <w:rPr>
          <w:sz w:val="20"/>
          <w:szCs w:val="20"/>
          <w:highlight w:val="yellow"/>
        </w:rPr>
      </w:pPr>
      <w:r w:rsidRPr="00674BBD">
        <w:rPr>
          <w:sz w:val="20"/>
          <w:szCs w:val="20"/>
          <w:highlight w:val="yellow"/>
        </w:rPr>
        <w:t>The tests and procedures that will be done (including medical record abstraction)</w:t>
      </w:r>
    </w:p>
    <w:p w14:paraId="6066F9CE" w14:textId="77777777" w:rsidR="002616FB" w:rsidRPr="00674BBD" w:rsidRDefault="002616FB" w:rsidP="002616FB">
      <w:pPr>
        <w:numPr>
          <w:ilvl w:val="0"/>
          <w:numId w:val="8"/>
        </w:numPr>
        <w:ind w:left="630"/>
        <w:rPr>
          <w:sz w:val="20"/>
          <w:szCs w:val="20"/>
          <w:highlight w:val="yellow"/>
        </w:rPr>
      </w:pPr>
      <w:r w:rsidRPr="00674BBD">
        <w:rPr>
          <w:sz w:val="20"/>
          <w:szCs w:val="20"/>
          <w:highlight w:val="yellow"/>
        </w:rPr>
        <w:t>Which procedures/drugs are standard of care and which are for research purposes only</w:t>
      </w:r>
    </w:p>
    <w:p w14:paraId="698A2CC6" w14:textId="77777777" w:rsidR="002616FB" w:rsidRPr="00674BBD" w:rsidRDefault="002616FB" w:rsidP="002616FB">
      <w:pPr>
        <w:numPr>
          <w:ilvl w:val="0"/>
          <w:numId w:val="8"/>
        </w:numPr>
        <w:ind w:left="630"/>
        <w:rPr>
          <w:sz w:val="20"/>
          <w:szCs w:val="20"/>
          <w:highlight w:val="yellow"/>
        </w:rPr>
      </w:pPr>
      <w:r w:rsidRPr="00674BBD">
        <w:rPr>
          <w:sz w:val="20"/>
          <w:szCs w:val="20"/>
          <w:highlight w:val="yellow"/>
        </w:rPr>
        <w:t>If research procedures will occur at a standard of care visit, indicate how much additional time will be required to complete the research procedures</w:t>
      </w:r>
    </w:p>
    <w:p w14:paraId="74E49912" w14:textId="77777777" w:rsidR="002616FB" w:rsidRPr="00674BBD" w:rsidRDefault="002616FB" w:rsidP="002616FB">
      <w:pPr>
        <w:numPr>
          <w:ilvl w:val="0"/>
          <w:numId w:val="8"/>
        </w:numPr>
        <w:ind w:left="630"/>
        <w:rPr>
          <w:sz w:val="20"/>
          <w:szCs w:val="20"/>
          <w:highlight w:val="yellow"/>
        </w:rPr>
      </w:pPr>
      <w:r w:rsidRPr="00674BBD">
        <w:rPr>
          <w:sz w:val="20"/>
          <w:szCs w:val="20"/>
          <w:highlight w:val="yellow"/>
        </w:rPr>
        <w:t>The method of assignment (randomization, etc.)</w:t>
      </w:r>
    </w:p>
    <w:p w14:paraId="00D12C06" w14:textId="77777777" w:rsidR="002616FB" w:rsidRPr="00674BBD" w:rsidRDefault="002616FB" w:rsidP="002616FB">
      <w:pPr>
        <w:numPr>
          <w:ilvl w:val="0"/>
          <w:numId w:val="8"/>
        </w:numPr>
        <w:ind w:left="630"/>
        <w:rPr>
          <w:sz w:val="20"/>
          <w:szCs w:val="20"/>
          <w:highlight w:val="yellow"/>
        </w:rPr>
      </w:pPr>
      <w:r w:rsidRPr="00674BBD">
        <w:rPr>
          <w:sz w:val="20"/>
          <w:szCs w:val="20"/>
          <w:highlight w:val="yellow"/>
        </w:rPr>
        <w:t>The chances of being assigned to various arms</w:t>
      </w:r>
    </w:p>
    <w:p w14:paraId="7392859E" w14:textId="77777777" w:rsidR="002616FB" w:rsidRPr="00674BBD" w:rsidRDefault="002616FB" w:rsidP="002616FB">
      <w:pPr>
        <w:numPr>
          <w:ilvl w:val="0"/>
          <w:numId w:val="8"/>
        </w:numPr>
        <w:ind w:left="630"/>
        <w:rPr>
          <w:sz w:val="20"/>
          <w:szCs w:val="20"/>
          <w:highlight w:val="yellow"/>
        </w:rPr>
      </w:pPr>
      <w:r w:rsidRPr="00674BBD">
        <w:rPr>
          <w:sz w:val="20"/>
          <w:szCs w:val="20"/>
          <w:highlight w:val="yellow"/>
        </w:rPr>
        <w:t>Whether a placebo will be involved</w:t>
      </w:r>
    </w:p>
    <w:p w14:paraId="571CFB61" w14:textId="77777777" w:rsidR="002616FB" w:rsidRPr="00674BBD" w:rsidRDefault="002616FB" w:rsidP="002616FB">
      <w:pPr>
        <w:numPr>
          <w:ilvl w:val="0"/>
          <w:numId w:val="8"/>
        </w:numPr>
        <w:ind w:left="630"/>
        <w:rPr>
          <w:sz w:val="20"/>
          <w:szCs w:val="20"/>
          <w:highlight w:val="yellow"/>
        </w:rPr>
      </w:pPr>
      <w:r w:rsidRPr="00674BBD">
        <w:rPr>
          <w:sz w:val="20"/>
          <w:szCs w:val="20"/>
          <w:highlight w:val="yellow"/>
        </w:rPr>
        <w:t xml:space="preserve">The amount of blood to be drawn for research purposes at each visit (in teaspoons/tablespoons) </w:t>
      </w:r>
    </w:p>
    <w:p w14:paraId="0DE49CB8" w14:textId="77777777" w:rsidR="002616FB" w:rsidRPr="00674BBD" w:rsidRDefault="002616FB" w:rsidP="002616FB">
      <w:pPr>
        <w:numPr>
          <w:ilvl w:val="0"/>
          <w:numId w:val="8"/>
        </w:numPr>
        <w:ind w:left="630"/>
        <w:rPr>
          <w:sz w:val="20"/>
          <w:szCs w:val="20"/>
          <w:highlight w:val="yellow"/>
        </w:rPr>
      </w:pPr>
      <w:r w:rsidRPr="00674BBD">
        <w:rPr>
          <w:sz w:val="20"/>
          <w:szCs w:val="20"/>
          <w:highlight w:val="yellow"/>
        </w:rPr>
        <w:t>Estimate the time required of the subject for each visit</w:t>
      </w:r>
    </w:p>
    <w:p w14:paraId="165D0893" w14:textId="77777777" w:rsidR="002616FB" w:rsidRPr="00674BBD" w:rsidRDefault="002616FB" w:rsidP="002616FB">
      <w:pPr>
        <w:rPr>
          <w:sz w:val="20"/>
          <w:szCs w:val="20"/>
        </w:rPr>
      </w:pPr>
    </w:p>
    <w:p w14:paraId="589432C8" w14:textId="7FD5E0D2" w:rsidR="002616FB" w:rsidRPr="00674BBD" w:rsidRDefault="002616FB" w:rsidP="002616FB">
      <w:pPr>
        <w:rPr>
          <w:sz w:val="20"/>
          <w:szCs w:val="20"/>
        </w:rPr>
      </w:pPr>
      <w:r w:rsidRPr="00674BBD">
        <w:rPr>
          <w:sz w:val="20"/>
          <w:szCs w:val="20"/>
        </w:rPr>
        <w:t xml:space="preserve">List all experimental related tests/procedures and describe their purpose. </w:t>
      </w:r>
      <w:proofErr w:type="gramStart"/>
      <w:r w:rsidRPr="00674BBD">
        <w:rPr>
          <w:sz w:val="20"/>
          <w:szCs w:val="20"/>
        </w:rPr>
        <w:t>List experimental procedures in simple language, using a bullet point format with headers or tables.</w:t>
      </w:r>
      <w:proofErr w:type="gramEnd"/>
    </w:p>
    <w:p w14:paraId="486D136C" w14:textId="77777777" w:rsidR="002616FB" w:rsidRPr="007B68DB" w:rsidRDefault="002616FB" w:rsidP="002616FB"/>
    <w:p w14:paraId="1B8EFE3D" w14:textId="77777777" w:rsidR="002616FB" w:rsidRPr="00674BBD" w:rsidRDefault="002616FB" w:rsidP="002616FB">
      <w:pPr>
        <w:pStyle w:val="Heading1"/>
        <w:rPr>
          <w:sz w:val="20"/>
          <w:u w:val="none"/>
        </w:rPr>
      </w:pPr>
      <w:r w:rsidRPr="00674BBD">
        <w:rPr>
          <w:sz w:val="20"/>
          <w:u w:val="none"/>
        </w:rPr>
        <w:t>POSSIBLE RISKS</w:t>
      </w:r>
    </w:p>
    <w:p w14:paraId="57BC2221" w14:textId="77777777" w:rsidR="002616FB" w:rsidRPr="00674BBD" w:rsidRDefault="002616FB" w:rsidP="002616FB">
      <w:pPr>
        <w:rPr>
          <w:sz w:val="20"/>
          <w:szCs w:val="20"/>
        </w:rPr>
      </w:pPr>
    </w:p>
    <w:p w14:paraId="67764020" w14:textId="77777777" w:rsidR="002616FB" w:rsidRPr="00674BBD" w:rsidRDefault="002616FB" w:rsidP="002616FB">
      <w:pPr>
        <w:rPr>
          <w:sz w:val="20"/>
          <w:szCs w:val="20"/>
        </w:rPr>
      </w:pPr>
      <w:r w:rsidRPr="00674BBD">
        <w:rPr>
          <w:sz w:val="20"/>
          <w:szCs w:val="20"/>
        </w:rPr>
        <w:t>(Required):</w:t>
      </w:r>
    </w:p>
    <w:p w14:paraId="3E86FA4B" w14:textId="77777777" w:rsidR="002616FB" w:rsidRPr="00674BBD" w:rsidRDefault="002616FB" w:rsidP="002616FB">
      <w:pPr>
        <w:rPr>
          <w:sz w:val="20"/>
          <w:szCs w:val="20"/>
          <w:highlight w:val="yellow"/>
        </w:rPr>
      </w:pPr>
      <w:r w:rsidRPr="00674BBD">
        <w:rPr>
          <w:sz w:val="20"/>
          <w:szCs w:val="20"/>
          <w:highlight w:val="yellow"/>
        </w:rPr>
        <w:t>In simple language and in simple bullet format, explain the possible risks and discomforts, including:</w:t>
      </w:r>
    </w:p>
    <w:p w14:paraId="5B3CF3F3" w14:textId="77777777" w:rsidR="002616FB" w:rsidRPr="00674BBD" w:rsidRDefault="002616FB" w:rsidP="002616FB">
      <w:pPr>
        <w:pStyle w:val="ListParagraph"/>
        <w:numPr>
          <w:ilvl w:val="0"/>
          <w:numId w:val="19"/>
        </w:numPr>
        <w:rPr>
          <w:sz w:val="20"/>
          <w:highlight w:val="yellow"/>
        </w:rPr>
      </w:pPr>
      <w:r w:rsidRPr="00674BBD">
        <w:rPr>
          <w:sz w:val="20"/>
          <w:highlight w:val="yellow"/>
        </w:rPr>
        <w:t>Potential risks of investigational agents, devices, procedures, and treatments, as well as known risks of comparative agents, devices, procedures, and treatments used in the study;</w:t>
      </w:r>
    </w:p>
    <w:p w14:paraId="4C678FE9" w14:textId="77777777" w:rsidR="002616FB" w:rsidRPr="00674BBD" w:rsidRDefault="002616FB" w:rsidP="002616FB">
      <w:pPr>
        <w:pStyle w:val="ListParagraph"/>
        <w:numPr>
          <w:ilvl w:val="0"/>
          <w:numId w:val="19"/>
        </w:numPr>
        <w:rPr>
          <w:sz w:val="20"/>
          <w:highlight w:val="yellow"/>
        </w:rPr>
      </w:pPr>
      <w:r w:rsidRPr="00674BBD">
        <w:rPr>
          <w:sz w:val="20"/>
          <w:highlight w:val="yellow"/>
        </w:rPr>
        <w:t>If applicable, psychological, social, or economic risks; and</w:t>
      </w:r>
    </w:p>
    <w:p w14:paraId="3C08C74B" w14:textId="77777777" w:rsidR="002616FB" w:rsidRPr="00674BBD" w:rsidRDefault="002616FB" w:rsidP="002616FB">
      <w:pPr>
        <w:pStyle w:val="ListParagraph"/>
        <w:numPr>
          <w:ilvl w:val="0"/>
          <w:numId w:val="19"/>
        </w:numPr>
        <w:rPr>
          <w:sz w:val="20"/>
          <w:highlight w:val="yellow"/>
        </w:rPr>
      </w:pPr>
      <w:r w:rsidRPr="00674BBD">
        <w:rPr>
          <w:sz w:val="20"/>
          <w:highlight w:val="yellow"/>
        </w:rPr>
        <w:t>Only include the risks associated with procedures and/or treatments being performed solely because the subject is participating in this research study. Risks of routine procedures that would normally be performed even if the subject were not participating in this research study should not be included in the consent form. However, if randomizing to a standard of care treatment when other standard of care treatments/alternatives exist, the risks of the standard of care treatment should be included because the patient may not incur these risks outside of the study.</w:t>
      </w:r>
    </w:p>
    <w:p w14:paraId="37D2666F" w14:textId="77777777" w:rsidR="002616FB" w:rsidRPr="00674BBD" w:rsidRDefault="002616FB" w:rsidP="002616FB">
      <w:pPr>
        <w:pStyle w:val="ListParagraph"/>
        <w:numPr>
          <w:ilvl w:val="0"/>
          <w:numId w:val="19"/>
        </w:numPr>
        <w:rPr>
          <w:sz w:val="20"/>
          <w:highlight w:val="yellow"/>
        </w:rPr>
      </w:pPr>
      <w:r w:rsidRPr="00674BBD">
        <w:rPr>
          <w:sz w:val="20"/>
          <w:highlight w:val="yellow"/>
        </w:rPr>
        <w:t>If not already done, include a table or description of the timing of drug/device administration</w:t>
      </w:r>
    </w:p>
    <w:p w14:paraId="1DB0702A" w14:textId="07E09F38" w:rsidR="002616FB" w:rsidRPr="007B68DB" w:rsidRDefault="002616FB" w:rsidP="002616FB">
      <w:pPr>
        <w:pStyle w:val="ListParagraph"/>
        <w:numPr>
          <w:ilvl w:val="0"/>
          <w:numId w:val="19"/>
        </w:numPr>
        <w:rPr>
          <w:szCs w:val="24"/>
          <w:highlight w:val="yellow"/>
        </w:rPr>
      </w:pPr>
      <w:r w:rsidRPr="007B68DB">
        <w:rPr>
          <w:szCs w:val="24"/>
          <w:highlight w:val="yellow"/>
        </w:rPr>
        <w:t xml:space="preserve">If applicable, describe the different groups a subject may be </w:t>
      </w:r>
      <w:r w:rsidR="007B68DB" w:rsidRPr="007B68DB">
        <w:rPr>
          <w:szCs w:val="24"/>
          <w:highlight w:val="yellow"/>
        </w:rPr>
        <w:t>assigned</w:t>
      </w:r>
      <w:r w:rsidRPr="007B68DB">
        <w:rPr>
          <w:szCs w:val="24"/>
          <w:highlight w:val="yellow"/>
        </w:rPr>
        <w:t xml:space="preserve"> to and the </w:t>
      </w:r>
      <w:r w:rsidR="007B68DB" w:rsidRPr="007B68DB">
        <w:rPr>
          <w:szCs w:val="24"/>
          <w:highlight w:val="yellow"/>
        </w:rPr>
        <w:t>probability</w:t>
      </w:r>
      <w:r w:rsidRPr="007B68DB">
        <w:rPr>
          <w:szCs w:val="24"/>
          <w:highlight w:val="yellow"/>
        </w:rPr>
        <w:t xml:space="preserve"> of </w:t>
      </w:r>
      <w:r w:rsidR="007B68DB" w:rsidRPr="007B68DB">
        <w:rPr>
          <w:szCs w:val="24"/>
          <w:highlight w:val="yellow"/>
        </w:rPr>
        <w:t>assignment</w:t>
      </w:r>
      <w:r w:rsidRPr="007B68DB">
        <w:rPr>
          <w:szCs w:val="24"/>
          <w:highlight w:val="yellow"/>
        </w:rPr>
        <w:t xml:space="preserve"> to each.</w:t>
      </w:r>
    </w:p>
    <w:p w14:paraId="14CBCBCF" w14:textId="77777777" w:rsidR="002616FB" w:rsidRPr="007B68DB" w:rsidRDefault="002616FB" w:rsidP="002616FB">
      <w:pPr>
        <w:rPr>
          <w:b/>
        </w:rPr>
      </w:pPr>
    </w:p>
    <w:p w14:paraId="695681CA" w14:textId="77777777" w:rsidR="002616FB" w:rsidRPr="00674BBD" w:rsidRDefault="002616FB" w:rsidP="002616FB">
      <w:pPr>
        <w:rPr>
          <w:b/>
          <w:sz w:val="20"/>
          <w:szCs w:val="20"/>
        </w:rPr>
      </w:pPr>
      <w:r w:rsidRPr="00674BBD">
        <w:rPr>
          <w:b/>
          <w:i/>
          <w:sz w:val="20"/>
          <w:szCs w:val="20"/>
        </w:rPr>
        <w:t xml:space="preserve">(Include if applicable)  </w:t>
      </w:r>
      <w:r w:rsidRPr="00674BBD">
        <w:rPr>
          <w:b/>
          <w:sz w:val="20"/>
          <w:szCs w:val="20"/>
        </w:rPr>
        <w:t>This research includes or might include whole genome or exome sequencing. This is like taking an inventory of your DNA which contains your genetic information.</w:t>
      </w:r>
    </w:p>
    <w:p w14:paraId="36BE0810" w14:textId="77777777" w:rsidR="002616FB" w:rsidRPr="00674BBD" w:rsidRDefault="002616FB" w:rsidP="002616FB">
      <w:pPr>
        <w:rPr>
          <w:b/>
          <w:i/>
          <w:sz w:val="20"/>
          <w:szCs w:val="20"/>
        </w:rPr>
      </w:pPr>
    </w:p>
    <w:p w14:paraId="334813F2" w14:textId="77777777" w:rsidR="002616FB" w:rsidRPr="00674BBD" w:rsidRDefault="002616FB" w:rsidP="002616FB">
      <w:pPr>
        <w:rPr>
          <w:i/>
          <w:sz w:val="20"/>
          <w:szCs w:val="20"/>
        </w:rPr>
      </w:pPr>
      <w:r w:rsidRPr="00674BBD">
        <w:rPr>
          <w:i/>
          <w:sz w:val="20"/>
          <w:szCs w:val="20"/>
        </w:rPr>
        <w:t>(Optional):</w:t>
      </w:r>
    </w:p>
    <w:p w14:paraId="6F32055A" w14:textId="77777777" w:rsidR="002616FB" w:rsidRPr="007B68DB" w:rsidRDefault="002616FB" w:rsidP="002616FB">
      <w:pPr>
        <w:rPr>
          <w:i/>
        </w:rPr>
      </w:pPr>
    </w:p>
    <w:p w14:paraId="6D0430C0" w14:textId="77777777" w:rsidR="002616FB" w:rsidRPr="00674BBD" w:rsidRDefault="002616FB" w:rsidP="002616FB">
      <w:pPr>
        <w:rPr>
          <w:i/>
          <w:sz w:val="20"/>
          <w:szCs w:val="20"/>
        </w:rPr>
      </w:pPr>
      <w:r w:rsidRPr="00674BBD">
        <w:rPr>
          <w:i/>
          <w:sz w:val="20"/>
          <w:szCs w:val="20"/>
          <w:highlight w:val="yellow"/>
        </w:rPr>
        <w:t>Add the following statement only if the study involves an experimental treatment where some subjects are not randomized to the experimental drug/biologic/device:</w:t>
      </w:r>
    </w:p>
    <w:p w14:paraId="54CF1489" w14:textId="77777777" w:rsidR="002616FB" w:rsidRPr="00674BBD" w:rsidRDefault="002616FB" w:rsidP="002616FB">
      <w:pPr>
        <w:rPr>
          <w:sz w:val="20"/>
          <w:szCs w:val="20"/>
        </w:rPr>
      </w:pPr>
      <w:r w:rsidRPr="00674BBD">
        <w:rPr>
          <w:sz w:val="20"/>
          <w:szCs w:val="20"/>
        </w:rPr>
        <w:t xml:space="preserve">“If you are not randomized to the experimental treatment, you will not be exposed to the risks listed above associated with the experimental drug, </w:t>
      </w:r>
      <w:r w:rsidRPr="00674BBD">
        <w:rPr>
          <w:sz w:val="20"/>
          <w:szCs w:val="20"/>
          <w:highlight w:val="yellow"/>
        </w:rPr>
        <w:t>[insert name of study drug/biologic/device].</w:t>
      </w:r>
      <w:r w:rsidRPr="00674BBD">
        <w:rPr>
          <w:sz w:val="20"/>
          <w:szCs w:val="20"/>
        </w:rPr>
        <w:t xml:space="preserve"> </w:t>
      </w:r>
    </w:p>
    <w:p w14:paraId="4B1EDF03" w14:textId="77777777" w:rsidR="007B68DB" w:rsidRPr="00674BBD" w:rsidRDefault="007B68DB" w:rsidP="002616FB">
      <w:pPr>
        <w:rPr>
          <w:sz w:val="20"/>
          <w:szCs w:val="20"/>
        </w:rPr>
      </w:pPr>
    </w:p>
    <w:p w14:paraId="27539D12" w14:textId="77777777" w:rsidR="002616FB" w:rsidRPr="00674BBD" w:rsidRDefault="002616FB" w:rsidP="002616FB">
      <w:pPr>
        <w:rPr>
          <w:i/>
          <w:sz w:val="20"/>
          <w:szCs w:val="20"/>
        </w:rPr>
      </w:pPr>
      <w:r w:rsidRPr="00674BBD">
        <w:rPr>
          <w:i/>
          <w:sz w:val="20"/>
          <w:szCs w:val="20"/>
          <w:highlight w:val="yellow"/>
        </w:rPr>
        <w:t>“If the study includes a placebo, list the potential side effects associated with the placebo immediately following the side effects of the study drugs.”</w:t>
      </w:r>
    </w:p>
    <w:p w14:paraId="77CE98D2" w14:textId="77777777" w:rsidR="002616FB" w:rsidRPr="00674BBD" w:rsidRDefault="002616FB" w:rsidP="002616FB">
      <w:pPr>
        <w:rPr>
          <w:sz w:val="20"/>
          <w:szCs w:val="20"/>
        </w:rPr>
      </w:pPr>
    </w:p>
    <w:p w14:paraId="4BC9A088" w14:textId="77777777" w:rsidR="002616FB" w:rsidRPr="00674BBD" w:rsidRDefault="002616FB" w:rsidP="002616FB">
      <w:pPr>
        <w:ind w:right="-30"/>
        <w:jc w:val="both"/>
        <w:rPr>
          <w:sz w:val="20"/>
          <w:szCs w:val="20"/>
          <w:u w:val="single"/>
        </w:rPr>
      </w:pPr>
      <w:r w:rsidRPr="00674BBD">
        <w:rPr>
          <w:b/>
          <w:sz w:val="20"/>
          <w:szCs w:val="20"/>
          <w:u w:val="single"/>
        </w:rPr>
        <w:t>Risks to Pregnant Women and Unborn or Nursing Children</w:t>
      </w:r>
    </w:p>
    <w:p w14:paraId="11205EFF" w14:textId="77777777" w:rsidR="002616FB" w:rsidRPr="00674BBD" w:rsidRDefault="002616FB" w:rsidP="002616FB">
      <w:pPr>
        <w:ind w:right="-30"/>
        <w:jc w:val="both"/>
        <w:rPr>
          <w:sz w:val="20"/>
          <w:szCs w:val="20"/>
        </w:rPr>
      </w:pPr>
    </w:p>
    <w:p w14:paraId="21E90B18" w14:textId="77777777" w:rsidR="002616FB" w:rsidRPr="00674BBD" w:rsidRDefault="002616FB" w:rsidP="002616FB">
      <w:pPr>
        <w:ind w:right="-30"/>
        <w:jc w:val="both"/>
        <w:rPr>
          <w:sz w:val="20"/>
          <w:szCs w:val="20"/>
        </w:rPr>
      </w:pPr>
      <w:r w:rsidRPr="00674BBD">
        <w:rPr>
          <w:sz w:val="20"/>
          <w:szCs w:val="20"/>
        </w:rPr>
        <w:t xml:space="preserve">Reproductive Risks:  </w:t>
      </w:r>
      <w:r w:rsidRPr="00674BBD">
        <w:rPr>
          <w:sz w:val="20"/>
          <w:szCs w:val="20"/>
          <w:highlight w:val="yellow"/>
        </w:rPr>
        <w:t>Include any known reproductive risks and risks to women, pregnant women, men (including the female partners of male subjects), and unborn and nursing children.</w:t>
      </w:r>
    </w:p>
    <w:p w14:paraId="045B62E0" w14:textId="77777777" w:rsidR="002616FB" w:rsidRPr="00674BBD" w:rsidRDefault="002616FB" w:rsidP="002616FB">
      <w:pPr>
        <w:ind w:right="-30"/>
        <w:jc w:val="both"/>
        <w:rPr>
          <w:sz w:val="20"/>
          <w:szCs w:val="20"/>
        </w:rPr>
      </w:pPr>
    </w:p>
    <w:p w14:paraId="40ECE5F8" w14:textId="77777777" w:rsidR="002616FB" w:rsidRPr="00674BBD" w:rsidRDefault="002616FB" w:rsidP="002616FB">
      <w:pPr>
        <w:ind w:right="-30"/>
        <w:jc w:val="both"/>
        <w:rPr>
          <w:sz w:val="20"/>
          <w:szCs w:val="20"/>
        </w:rPr>
      </w:pPr>
      <w:r w:rsidRPr="00674BBD">
        <w:rPr>
          <w:sz w:val="20"/>
          <w:szCs w:val="20"/>
          <w:highlight w:val="yellow"/>
        </w:rPr>
        <w:t>Delete the sections below that do not apply.</w:t>
      </w:r>
    </w:p>
    <w:p w14:paraId="5B3F3694" w14:textId="77777777" w:rsidR="002616FB" w:rsidRPr="00674BBD" w:rsidRDefault="002616FB" w:rsidP="002616FB">
      <w:pPr>
        <w:ind w:right="-30"/>
        <w:jc w:val="both"/>
        <w:rPr>
          <w:sz w:val="20"/>
          <w:szCs w:val="20"/>
        </w:rPr>
      </w:pPr>
    </w:p>
    <w:p w14:paraId="231DC3A7" w14:textId="77777777" w:rsidR="002616FB" w:rsidRPr="00674BBD" w:rsidRDefault="002616FB" w:rsidP="002616FB">
      <w:pPr>
        <w:keepNext/>
        <w:keepLines/>
        <w:ind w:right="-29"/>
        <w:jc w:val="both"/>
        <w:rPr>
          <w:b/>
          <w:sz w:val="20"/>
          <w:szCs w:val="20"/>
        </w:rPr>
      </w:pPr>
      <w:r w:rsidRPr="00674BBD">
        <w:rPr>
          <w:b/>
          <w:sz w:val="20"/>
          <w:szCs w:val="20"/>
          <w:highlight w:val="yellow"/>
        </w:rPr>
        <w:t>Option 1:  For studies involving a treatment with known or unknown reproductive risks and other greater than minimal risk studies with possible reproductive risks.</w:t>
      </w:r>
    </w:p>
    <w:p w14:paraId="47E7A91F" w14:textId="77777777" w:rsidR="002616FB" w:rsidRPr="00674BBD" w:rsidRDefault="002616FB" w:rsidP="002616FB">
      <w:pPr>
        <w:ind w:right="-30"/>
        <w:jc w:val="both"/>
        <w:rPr>
          <w:sz w:val="20"/>
          <w:szCs w:val="20"/>
        </w:rPr>
      </w:pPr>
    </w:p>
    <w:p w14:paraId="1D4FE0BB" w14:textId="77777777" w:rsidR="002616FB" w:rsidRPr="00674BBD" w:rsidRDefault="002616FB" w:rsidP="002616FB">
      <w:pPr>
        <w:ind w:right="-30"/>
        <w:jc w:val="both"/>
        <w:rPr>
          <w:sz w:val="20"/>
          <w:szCs w:val="20"/>
        </w:rPr>
      </w:pPr>
      <w:r w:rsidRPr="00674BBD">
        <w:rPr>
          <w:sz w:val="20"/>
          <w:szCs w:val="20"/>
        </w:rPr>
        <w:t xml:space="preserve">If you are pregnant, plan to become pregnant or are breast feeding you </w:t>
      </w:r>
      <w:r w:rsidRPr="00674BBD">
        <w:rPr>
          <w:b/>
          <w:sz w:val="20"/>
          <w:szCs w:val="20"/>
        </w:rPr>
        <w:t>cannot</w:t>
      </w:r>
      <w:r w:rsidRPr="00674BBD">
        <w:rPr>
          <w:sz w:val="20"/>
          <w:szCs w:val="20"/>
        </w:rPr>
        <w:t xml:space="preserve"> be in this study.  You will be required to use birth control during the study </w:t>
      </w:r>
      <w:r w:rsidRPr="00674BBD">
        <w:rPr>
          <w:sz w:val="20"/>
          <w:szCs w:val="20"/>
          <w:highlight w:val="yellow"/>
        </w:rPr>
        <w:t>and for 30 days after your last dose of the study drug OR modify according to the protocol</w:t>
      </w:r>
      <w:r w:rsidRPr="00674BBD">
        <w:rPr>
          <w:sz w:val="20"/>
          <w:szCs w:val="20"/>
        </w:rPr>
        <w:t>.  Appropriate methods of birth control will be discussed with you.  If you are a woman who is able to have children, you will have a pregnancy test to make sure you are not pregnant and may be required to have additional pregnancy tests at other times during the study.  Pregnancy tests require a blood or urine sample.  You will be told the result of the pregnancy test(s).  If you or your partner becomes pregnant during the study, you must tell the study personnel immediately.  We will ask to follow you through your or your partner’s pregnancy and the pregnancy outcome.</w:t>
      </w:r>
    </w:p>
    <w:p w14:paraId="1C6D30F0" w14:textId="77777777" w:rsidR="002616FB" w:rsidRPr="00674BBD" w:rsidRDefault="002616FB" w:rsidP="002616FB">
      <w:pPr>
        <w:ind w:right="-30"/>
        <w:jc w:val="both"/>
        <w:rPr>
          <w:sz w:val="20"/>
          <w:szCs w:val="20"/>
        </w:rPr>
      </w:pPr>
    </w:p>
    <w:p w14:paraId="23FB3A36" w14:textId="77777777" w:rsidR="002616FB" w:rsidRPr="00674BBD" w:rsidRDefault="002616FB" w:rsidP="002616FB">
      <w:pPr>
        <w:ind w:right="-30"/>
        <w:jc w:val="both"/>
        <w:rPr>
          <w:b/>
          <w:sz w:val="20"/>
          <w:szCs w:val="20"/>
        </w:rPr>
      </w:pPr>
      <w:r w:rsidRPr="00674BBD">
        <w:rPr>
          <w:b/>
          <w:sz w:val="20"/>
          <w:szCs w:val="20"/>
          <w:highlight w:val="yellow"/>
        </w:rPr>
        <w:t>Option 2:  For minimal risk studies.</w:t>
      </w:r>
    </w:p>
    <w:p w14:paraId="77F4E6FB" w14:textId="77777777" w:rsidR="002616FB" w:rsidRPr="00674BBD" w:rsidRDefault="002616FB" w:rsidP="002616FB">
      <w:pPr>
        <w:ind w:right="-30"/>
        <w:jc w:val="both"/>
        <w:rPr>
          <w:sz w:val="20"/>
          <w:szCs w:val="20"/>
        </w:rPr>
      </w:pPr>
    </w:p>
    <w:p w14:paraId="094E2253" w14:textId="77777777" w:rsidR="002616FB" w:rsidRPr="00674BBD" w:rsidRDefault="002616FB" w:rsidP="002616FB">
      <w:pPr>
        <w:ind w:right="-30"/>
        <w:jc w:val="both"/>
        <w:rPr>
          <w:sz w:val="20"/>
          <w:szCs w:val="20"/>
        </w:rPr>
      </w:pPr>
      <w:r w:rsidRPr="00674BBD">
        <w:rPr>
          <w:sz w:val="20"/>
          <w:szCs w:val="20"/>
        </w:rPr>
        <w:t xml:space="preserve">If you are pregnant, plan to become pregnant or are breast feeding you </w:t>
      </w:r>
      <w:r w:rsidRPr="00674BBD">
        <w:rPr>
          <w:b/>
          <w:sz w:val="20"/>
          <w:szCs w:val="20"/>
        </w:rPr>
        <w:t>cannot</w:t>
      </w:r>
      <w:r w:rsidRPr="00674BBD">
        <w:rPr>
          <w:sz w:val="20"/>
          <w:szCs w:val="20"/>
        </w:rPr>
        <w:t xml:space="preserve"> be in this study.  If you are a woman who is able to have children, you will have a pregnancy test to make sure you are not pregnant and may be required to have additional pregnancy tests at other times during the study.  Pregnancy tests require a blood or urine sample.  You will be told the result of the pregnancy test(s).</w:t>
      </w:r>
    </w:p>
    <w:p w14:paraId="1587764A" w14:textId="77777777" w:rsidR="002616FB" w:rsidRPr="00674BBD" w:rsidRDefault="002616FB" w:rsidP="002616FB">
      <w:pPr>
        <w:ind w:right="-30"/>
        <w:jc w:val="both"/>
        <w:rPr>
          <w:sz w:val="20"/>
          <w:szCs w:val="20"/>
        </w:rPr>
      </w:pPr>
    </w:p>
    <w:p w14:paraId="08D1A7D6" w14:textId="77777777" w:rsidR="002616FB" w:rsidRPr="00674BBD" w:rsidRDefault="002616FB" w:rsidP="002616FB">
      <w:pPr>
        <w:ind w:right="-30"/>
        <w:jc w:val="both"/>
        <w:rPr>
          <w:b/>
          <w:sz w:val="20"/>
          <w:szCs w:val="20"/>
        </w:rPr>
      </w:pPr>
      <w:r w:rsidRPr="00674BBD">
        <w:rPr>
          <w:b/>
          <w:sz w:val="20"/>
          <w:szCs w:val="20"/>
          <w:highlight w:val="yellow"/>
        </w:rPr>
        <w:t>Option 3:  For research involving minors.</w:t>
      </w:r>
    </w:p>
    <w:p w14:paraId="6E2083FF" w14:textId="77777777" w:rsidR="002616FB" w:rsidRPr="007B68DB" w:rsidRDefault="002616FB" w:rsidP="002616FB">
      <w:pPr>
        <w:keepNext/>
        <w:keepLines/>
        <w:ind w:right="-29"/>
        <w:jc w:val="both"/>
        <w:rPr>
          <w:b/>
        </w:rPr>
      </w:pPr>
    </w:p>
    <w:p w14:paraId="7074C3DF" w14:textId="77777777" w:rsidR="002616FB" w:rsidRPr="00674BBD" w:rsidRDefault="002616FB" w:rsidP="002616FB">
      <w:pPr>
        <w:keepNext/>
        <w:keepLines/>
        <w:ind w:right="-29"/>
        <w:jc w:val="both"/>
        <w:rPr>
          <w:b/>
          <w:sz w:val="20"/>
          <w:szCs w:val="20"/>
        </w:rPr>
      </w:pPr>
      <w:r w:rsidRPr="00674BBD">
        <w:rPr>
          <w:b/>
          <w:sz w:val="20"/>
          <w:szCs w:val="20"/>
        </w:rPr>
        <w:t>Children and Pregnancy</w:t>
      </w:r>
    </w:p>
    <w:p w14:paraId="4A8B33FA" w14:textId="77777777" w:rsidR="002616FB" w:rsidRPr="00674BBD" w:rsidRDefault="002616FB" w:rsidP="002616FB">
      <w:pPr>
        <w:keepNext/>
        <w:keepLines/>
        <w:ind w:right="-29"/>
        <w:jc w:val="both"/>
        <w:rPr>
          <w:b/>
          <w:i/>
          <w:sz w:val="20"/>
          <w:szCs w:val="20"/>
        </w:rPr>
      </w:pPr>
    </w:p>
    <w:p w14:paraId="5955E24C" w14:textId="77777777" w:rsidR="002616FB" w:rsidRPr="00674BBD" w:rsidRDefault="002616FB" w:rsidP="002616FB">
      <w:pPr>
        <w:ind w:right="-30"/>
        <w:jc w:val="both"/>
        <w:rPr>
          <w:sz w:val="20"/>
          <w:szCs w:val="20"/>
        </w:rPr>
      </w:pPr>
      <w:r w:rsidRPr="00674BBD">
        <w:rPr>
          <w:sz w:val="20"/>
          <w:szCs w:val="20"/>
        </w:rPr>
        <w:t xml:space="preserve">If your child is pregnant, plans to become pregnant or is breastfeeding, she </w:t>
      </w:r>
      <w:r w:rsidRPr="00674BBD">
        <w:rPr>
          <w:b/>
          <w:sz w:val="20"/>
          <w:szCs w:val="20"/>
        </w:rPr>
        <w:t>cannot</w:t>
      </w:r>
      <w:r w:rsidRPr="00674BBD">
        <w:rPr>
          <w:sz w:val="20"/>
          <w:szCs w:val="20"/>
        </w:rPr>
        <w:t xml:space="preserve"> be in this study.  If your child is able to have children (has started her menstrual periods), she will have a pregnancy test to make sure she is not pregnant and may be required to have additional pregnancy tests at other times during the study.  Pregnancy tests require a blood or urine sample.  Your child will be told the result of the pregnancy test(s).</w:t>
      </w:r>
    </w:p>
    <w:p w14:paraId="4ED76DB4" w14:textId="77777777" w:rsidR="002616FB" w:rsidRPr="00674BBD" w:rsidRDefault="002616FB" w:rsidP="002616FB">
      <w:pPr>
        <w:ind w:right="-30"/>
        <w:jc w:val="both"/>
        <w:rPr>
          <w:sz w:val="20"/>
          <w:szCs w:val="20"/>
        </w:rPr>
      </w:pPr>
    </w:p>
    <w:p w14:paraId="25F5F6B2" w14:textId="7A5E4031" w:rsidR="002616FB" w:rsidRPr="00674BBD" w:rsidRDefault="002616FB" w:rsidP="007B68DB">
      <w:pPr>
        <w:widowControl w:val="0"/>
        <w:ind w:right="-29"/>
        <w:jc w:val="both"/>
        <w:rPr>
          <w:sz w:val="20"/>
          <w:szCs w:val="20"/>
        </w:rPr>
      </w:pPr>
      <w:r w:rsidRPr="00674BBD">
        <w:rPr>
          <w:sz w:val="20"/>
          <w:szCs w:val="20"/>
        </w:rPr>
        <w:t xml:space="preserve">Your child should not become pregnant while in this study.  If sexually active, your child will be required to use birth control during the study </w:t>
      </w:r>
      <w:r w:rsidRPr="00674BBD">
        <w:rPr>
          <w:sz w:val="20"/>
          <w:szCs w:val="20"/>
          <w:highlight w:val="yellow"/>
        </w:rPr>
        <w:t>and for 30 days after the last dose of the study drug OR modify according to the protocol</w:t>
      </w:r>
      <w:r w:rsidRPr="00674BBD">
        <w:rPr>
          <w:sz w:val="20"/>
          <w:szCs w:val="20"/>
        </w:rPr>
        <w:t xml:space="preserve">.  Appropriate methods of birth control will be discussed with your child.  By law in </w:t>
      </w:r>
      <w:r w:rsidRPr="00674BBD">
        <w:rPr>
          <w:sz w:val="20"/>
          <w:szCs w:val="20"/>
          <w:highlight w:val="yellow"/>
        </w:rPr>
        <w:t>Pennsylvania, all minors age 12 or over</w:t>
      </w:r>
      <w:r w:rsidRPr="00674BBD">
        <w:rPr>
          <w:sz w:val="20"/>
          <w:szCs w:val="20"/>
        </w:rPr>
        <w:t xml:space="preserve"> have a right to talk about birth control and pregnancy privately with their doctor.  The desired outcome of these discussions is the sharing of this information with the family.  However, the decision to discuss the information with the family is up to your child and alternate support will be provided to your child when necessary.  </w:t>
      </w:r>
    </w:p>
    <w:p w14:paraId="6805D511" w14:textId="77777777" w:rsidR="002616FB" w:rsidRPr="00674BBD" w:rsidRDefault="002616FB" w:rsidP="002616FB">
      <w:pPr>
        <w:rPr>
          <w:sz w:val="20"/>
          <w:szCs w:val="20"/>
        </w:rPr>
      </w:pPr>
    </w:p>
    <w:p w14:paraId="42CBD52D" w14:textId="77777777" w:rsidR="002616FB" w:rsidRPr="00674BBD" w:rsidRDefault="002616FB" w:rsidP="002616FB">
      <w:pPr>
        <w:rPr>
          <w:b/>
          <w:sz w:val="20"/>
          <w:szCs w:val="20"/>
        </w:rPr>
      </w:pPr>
      <w:r w:rsidRPr="00674BBD">
        <w:rPr>
          <w:b/>
          <w:sz w:val="20"/>
          <w:szCs w:val="20"/>
        </w:rPr>
        <w:t xml:space="preserve">ALTERNATIVE TREATMENTS &amp; CHOICES </w:t>
      </w:r>
    </w:p>
    <w:p w14:paraId="20BDFDAF" w14:textId="77777777" w:rsidR="002616FB" w:rsidRPr="00674BBD" w:rsidRDefault="002616FB" w:rsidP="002616FB">
      <w:pPr>
        <w:rPr>
          <w:sz w:val="20"/>
          <w:szCs w:val="20"/>
        </w:rPr>
      </w:pPr>
    </w:p>
    <w:p w14:paraId="33B9F05A" w14:textId="77777777" w:rsidR="002616FB" w:rsidRPr="00674BBD" w:rsidRDefault="002616FB" w:rsidP="002616FB">
      <w:pPr>
        <w:rPr>
          <w:sz w:val="20"/>
          <w:szCs w:val="20"/>
        </w:rPr>
      </w:pPr>
      <w:r w:rsidRPr="00674BBD">
        <w:rPr>
          <w:sz w:val="20"/>
          <w:szCs w:val="20"/>
        </w:rPr>
        <w:t>(Required):</w:t>
      </w:r>
    </w:p>
    <w:p w14:paraId="7F4674FF" w14:textId="77777777" w:rsidR="002616FB" w:rsidRPr="00674BBD" w:rsidRDefault="002616FB" w:rsidP="002616FB">
      <w:pPr>
        <w:rPr>
          <w:i/>
          <w:sz w:val="20"/>
          <w:szCs w:val="20"/>
        </w:rPr>
      </w:pPr>
      <w:r w:rsidRPr="00674BBD">
        <w:rPr>
          <w:i/>
          <w:sz w:val="20"/>
          <w:szCs w:val="20"/>
          <w:highlight w:val="yellow"/>
        </w:rPr>
        <w:t>Include any alternative treatment(s) that may be available to the subject.</w:t>
      </w:r>
    </w:p>
    <w:p w14:paraId="4D0365B4" w14:textId="77777777" w:rsidR="002616FB" w:rsidRPr="00674BBD" w:rsidRDefault="002616FB" w:rsidP="002616FB">
      <w:pPr>
        <w:rPr>
          <w:sz w:val="20"/>
          <w:szCs w:val="20"/>
        </w:rPr>
      </w:pPr>
    </w:p>
    <w:p w14:paraId="16618907" w14:textId="77777777" w:rsidR="002616FB" w:rsidRPr="00674BBD" w:rsidRDefault="002616FB" w:rsidP="002616FB">
      <w:pPr>
        <w:rPr>
          <w:sz w:val="20"/>
          <w:szCs w:val="20"/>
        </w:rPr>
      </w:pPr>
      <w:r w:rsidRPr="00674BBD">
        <w:rPr>
          <w:sz w:val="20"/>
          <w:szCs w:val="20"/>
        </w:rPr>
        <w:t>Example:</w:t>
      </w:r>
    </w:p>
    <w:p w14:paraId="36D294D4" w14:textId="77777777" w:rsidR="002616FB" w:rsidRPr="00674BBD" w:rsidRDefault="002616FB" w:rsidP="002616FB">
      <w:pPr>
        <w:rPr>
          <w:rFonts w:eastAsia="Calibri"/>
          <w:sz w:val="20"/>
          <w:szCs w:val="20"/>
        </w:rPr>
      </w:pPr>
      <w:r w:rsidRPr="00674BBD">
        <w:rPr>
          <w:rFonts w:eastAsia="Calibri"/>
          <w:sz w:val="20"/>
          <w:szCs w:val="20"/>
        </w:rPr>
        <w:t xml:space="preserve">You have other options than taking part in this study.  </w:t>
      </w:r>
      <w:r w:rsidRPr="00674BBD">
        <w:rPr>
          <w:rFonts w:eastAsia="Calibri"/>
          <w:sz w:val="20"/>
          <w:szCs w:val="20"/>
          <w:highlight w:val="yellow"/>
        </w:rPr>
        <w:t>Describe other alternatives.</w:t>
      </w:r>
      <w:r w:rsidRPr="00674BBD">
        <w:rPr>
          <w:rFonts w:eastAsia="Calibri"/>
          <w:sz w:val="20"/>
          <w:szCs w:val="20"/>
        </w:rPr>
        <w:t xml:space="preserve">     </w:t>
      </w:r>
      <w:r w:rsidRPr="00674BBD">
        <w:rPr>
          <w:rFonts w:eastAsia="Calibri"/>
          <w:sz w:val="20"/>
          <w:szCs w:val="20"/>
          <w:highlight w:val="yellow"/>
        </w:rPr>
        <w:t>OR</w:t>
      </w:r>
      <w:r w:rsidRPr="00674BBD">
        <w:rPr>
          <w:rFonts w:eastAsia="Calibri"/>
          <w:sz w:val="20"/>
          <w:szCs w:val="20"/>
        </w:rPr>
        <w:t xml:space="preserve">     The alternative to being in this study is to not take part.</w:t>
      </w:r>
    </w:p>
    <w:p w14:paraId="47A46733" w14:textId="77777777" w:rsidR="002616FB" w:rsidRPr="00674BBD" w:rsidRDefault="002616FB" w:rsidP="002616FB">
      <w:pPr>
        <w:rPr>
          <w:sz w:val="20"/>
          <w:szCs w:val="20"/>
        </w:rPr>
      </w:pPr>
    </w:p>
    <w:p w14:paraId="0917F5BC" w14:textId="77777777" w:rsidR="002616FB" w:rsidRPr="00674BBD" w:rsidRDefault="002616FB" w:rsidP="002616FB">
      <w:pPr>
        <w:pStyle w:val="Heading1"/>
        <w:rPr>
          <w:sz w:val="20"/>
          <w:u w:val="none"/>
        </w:rPr>
      </w:pPr>
      <w:r w:rsidRPr="00674BBD">
        <w:rPr>
          <w:sz w:val="20"/>
          <w:u w:val="none"/>
        </w:rPr>
        <w:t>POSSIBLE BENEFITS</w:t>
      </w:r>
    </w:p>
    <w:p w14:paraId="773AD77A" w14:textId="77777777" w:rsidR="002616FB" w:rsidRPr="00674BBD" w:rsidRDefault="002616FB" w:rsidP="002616FB">
      <w:pPr>
        <w:rPr>
          <w:sz w:val="20"/>
          <w:szCs w:val="20"/>
        </w:rPr>
      </w:pPr>
    </w:p>
    <w:p w14:paraId="27696DA4" w14:textId="77777777" w:rsidR="002616FB" w:rsidRPr="00674BBD" w:rsidRDefault="002616FB" w:rsidP="002616FB">
      <w:pPr>
        <w:rPr>
          <w:sz w:val="20"/>
          <w:szCs w:val="20"/>
        </w:rPr>
      </w:pPr>
      <w:r w:rsidRPr="00674BBD">
        <w:rPr>
          <w:sz w:val="20"/>
          <w:szCs w:val="20"/>
        </w:rPr>
        <w:t>(Required):</w:t>
      </w:r>
    </w:p>
    <w:p w14:paraId="129FEBE5" w14:textId="77777777" w:rsidR="002616FB" w:rsidRPr="00674BBD" w:rsidRDefault="002616FB" w:rsidP="002616FB">
      <w:pPr>
        <w:rPr>
          <w:i/>
          <w:sz w:val="20"/>
          <w:szCs w:val="20"/>
        </w:rPr>
      </w:pPr>
      <w:r w:rsidRPr="00674BBD">
        <w:rPr>
          <w:i/>
          <w:sz w:val="20"/>
          <w:szCs w:val="20"/>
        </w:rPr>
        <w:t xml:space="preserve">In simple language, indicate the possible benefit for both the subject and the ways in which the study has the potential to develop medical knowledge important to society. If there are no direct benefits to subjects associated with participation in the study, then this should be clearly stated. </w:t>
      </w:r>
    </w:p>
    <w:p w14:paraId="1C297654" w14:textId="77777777" w:rsidR="002616FB" w:rsidRPr="00674BBD" w:rsidRDefault="002616FB" w:rsidP="002616FB">
      <w:pPr>
        <w:rPr>
          <w:sz w:val="20"/>
          <w:szCs w:val="20"/>
        </w:rPr>
      </w:pPr>
    </w:p>
    <w:p w14:paraId="7DAD2896" w14:textId="77777777" w:rsidR="002616FB" w:rsidRPr="00674BBD" w:rsidRDefault="002616FB" w:rsidP="002616FB">
      <w:pPr>
        <w:rPr>
          <w:sz w:val="20"/>
          <w:szCs w:val="20"/>
        </w:rPr>
      </w:pPr>
      <w:r w:rsidRPr="00674BBD">
        <w:rPr>
          <w:sz w:val="20"/>
          <w:szCs w:val="20"/>
        </w:rPr>
        <w:t>Examples:</w:t>
      </w:r>
    </w:p>
    <w:p w14:paraId="76FB0BE8" w14:textId="77777777" w:rsidR="002616FB" w:rsidRPr="00674BBD" w:rsidRDefault="002616FB" w:rsidP="002616FB">
      <w:pPr>
        <w:pStyle w:val="BodyText"/>
        <w:rPr>
          <w:rStyle w:val="Instructions"/>
          <w:rFonts w:ascii="Times New Roman" w:hAnsi="Times New Roman"/>
        </w:rPr>
      </w:pPr>
      <w:r w:rsidRPr="00674BBD">
        <w:rPr>
          <w:rStyle w:val="Instructions"/>
          <w:rFonts w:ascii="Times New Roman" w:hAnsi="Times New Roman"/>
          <w:highlight w:val="yellow"/>
        </w:rPr>
        <w:t>[If there are benefits to participation]</w:t>
      </w:r>
      <w:r w:rsidRPr="00674BBD">
        <w:rPr>
          <w:rStyle w:val="Instructions"/>
          <w:rFonts w:ascii="Times New Roman" w:hAnsi="Times New Roman"/>
        </w:rPr>
        <w:t xml:space="preserve"> </w:t>
      </w:r>
      <w:r w:rsidRPr="00674BBD">
        <w:rPr>
          <w:sz w:val="20"/>
        </w:rPr>
        <w:t xml:space="preserve">We cannot promise any benefits to you or others from taking part in this research. However, possible benefits include __________________. </w:t>
      </w:r>
      <w:r w:rsidRPr="00674BBD">
        <w:rPr>
          <w:rStyle w:val="Instructions"/>
          <w:rFonts w:ascii="Times New Roman" w:hAnsi="Times New Roman"/>
        </w:rPr>
        <w:t>[</w:t>
      </w:r>
      <w:r w:rsidRPr="00674BBD">
        <w:rPr>
          <w:rStyle w:val="Instructions"/>
          <w:rFonts w:ascii="Times New Roman" w:hAnsi="Times New Roman"/>
          <w:highlight w:val="yellow"/>
        </w:rPr>
        <w:t xml:space="preserve">Describe the potential benefits of participation. First, describe any direct benefits to the subject, </w:t>
      </w:r>
      <w:proofErr w:type="gramStart"/>
      <w:r w:rsidRPr="00674BBD">
        <w:rPr>
          <w:rStyle w:val="Instructions"/>
          <w:rFonts w:ascii="Times New Roman" w:hAnsi="Times New Roman"/>
          <w:highlight w:val="yellow"/>
        </w:rPr>
        <w:t>then</w:t>
      </w:r>
      <w:proofErr w:type="gramEnd"/>
      <w:r w:rsidRPr="00674BBD">
        <w:rPr>
          <w:rStyle w:val="Instructions"/>
          <w:rFonts w:ascii="Times New Roman" w:hAnsi="Times New Roman"/>
          <w:highlight w:val="yellow"/>
        </w:rPr>
        <w:t xml:space="preserve"> describe any benefits to others. If benefits from participation may not continue after this research has ended, describe them. Monetary reimbursement for participation is not a benefit and should be described below.]</w:t>
      </w:r>
    </w:p>
    <w:p w14:paraId="1804C86E" w14:textId="77777777" w:rsidR="002616FB" w:rsidRPr="00674BBD" w:rsidRDefault="002616FB" w:rsidP="002616FB">
      <w:pPr>
        <w:rPr>
          <w:sz w:val="20"/>
          <w:szCs w:val="20"/>
        </w:rPr>
      </w:pPr>
      <w:r w:rsidRPr="00674BBD">
        <w:rPr>
          <w:rStyle w:val="Instructions"/>
          <w:rFonts w:ascii="Times New Roman" w:hAnsi="Times New Roman"/>
          <w:szCs w:val="20"/>
        </w:rPr>
        <w:t xml:space="preserve">[Include for a clinical trial with no benefits to participation. Otherwise, delete.] </w:t>
      </w:r>
      <w:r w:rsidRPr="00674BBD">
        <w:rPr>
          <w:sz w:val="20"/>
          <w:szCs w:val="20"/>
        </w:rPr>
        <w:t xml:space="preserve">There are no benefits to you from your taking part in this research. We cannot promise any benefits to others from taking part in this research. However, possible benefits to others include __________________. </w:t>
      </w:r>
      <w:r w:rsidRPr="00674BBD">
        <w:rPr>
          <w:rStyle w:val="Instructions"/>
          <w:rFonts w:ascii="Times New Roman" w:hAnsi="Times New Roman"/>
          <w:szCs w:val="20"/>
          <w:highlight w:val="yellow"/>
        </w:rPr>
        <w:t>[Describe any benefits to others.]</w:t>
      </w:r>
    </w:p>
    <w:p w14:paraId="0A89F543" w14:textId="77777777" w:rsidR="002616FB" w:rsidRPr="00674BBD" w:rsidRDefault="002616FB" w:rsidP="002616FB">
      <w:pPr>
        <w:rPr>
          <w:sz w:val="20"/>
          <w:szCs w:val="20"/>
        </w:rPr>
      </w:pPr>
    </w:p>
    <w:p w14:paraId="6992C1E3" w14:textId="77777777" w:rsidR="002616FB" w:rsidRPr="00674BBD" w:rsidRDefault="002616FB" w:rsidP="002616FB">
      <w:pPr>
        <w:pStyle w:val="Heading1"/>
        <w:rPr>
          <w:sz w:val="20"/>
          <w:u w:val="none"/>
        </w:rPr>
      </w:pPr>
      <w:r w:rsidRPr="00674BBD">
        <w:rPr>
          <w:sz w:val="20"/>
          <w:u w:val="none"/>
        </w:rPr>
        <w:t>COSTS FOR PARTICIPATION</w:t>
      </w:r>
    </w:p>
    <w:p w14:paraId="3E25044C" w14:textId="77777777" w:rsidR="002616FB" w:rsidRPr="00674BBD" w:rsidRDefault="002616FB" w:rsidP="002616FB">
      <w:pPr>
        <w:pStyle w:val="BodyText"/>
        <w:jc w:val="left"/>
        <w:rPr>
          <w:i/>
          <w:sz w:val="20"/>
        </w:rPr>
      </w:pPr>
      <w:r w:rsidRPr="00674BBD">
        <w:rPr>
          <w:i/>
          <w:sz w:val="20"/>
        </w:rPr>
        <w:t>This section must be consist with contract</w:t>
      </w:r>
    </w:p>
    <w:p w14:paraId="2D22A17D" w14:textId="77777777" w:rsidR="002616FB" w:rsidRPr="00674BBD" w:rsidRDefault="002616FB" w:rsidP="002616FB">
      <w:pPr>
        <w:pStyle w:val="BodyText"/>
        <w:rPr>
          <w:sz w:val="20"/>
        </w:rPr>
      </w:pPr>
      <w:r w:rsidRPr="00674BBD">
        <w:rPr>
          <w:sz w:val="20"/>
        </w:rPr>
        <w:t>(Required):</w:t>
      </w:r>
    </w:p>
    <w:p w14:paraId="249A15FF" w14:textId="77777777" w:rsidR="002616FB" w:rsidRPr="00674BBD" w:rsidRDefault="002616FB" w:rsidP="002616FB">
      <w:pPr>
        <w:pStyle w:val="BodyText"/>
        <w:rPr>
          <w:sz w:val="20"/>
        </w:rPr>
      </w:pPr>
      <w:r w:rsidRPr="00674BBD">
        <w:rPr>
          <w:sz w:val="20"/>
          <w:highlight w:val="yellow"/>
        </w:rPr>
        <w:t>State whether there are any costs to the subject/legally authorized representative for participating in the research study.</w:t>
      </w:r>
    </w:p>
    <w:p w14:paraId="464AAC75" w14:textId="77777777" w:rsidR="002616FB" w:rsidRPr="00674BBD" w:rsidRDefault="002616FB" w:rsidP="002616FB">
      <w:pPr>
        <w:pStyle w:val="BodyText"/>
        <w:rPr>
          <w:sz w:val="20"/>
        </w:rPr>
      </w:pPr>
    </w:p>
    <w:p w14:paraId="39C6CFA8" w14:textId="77777777" w:rsidR="002616FB" w:rsidRPr="00674BBD" w:rsidRDefault="002616FB" w:rsidP="002616FB">
      <w:pPr>
        <w:ind w:right="-30"/>
        <w:jc w:val="both"/>
        <w:rPr>
          <w:sz w:val="20"/>
          <w:szCs w:val="20"/>
        </w:rPr>
      </w:pPr>
      <w:r w:rsidRPr="00674BBD">
        <w:rPr>
          <w:sz w:val="20"/>
          <w:szCs w:val="20"/>
          <w:highlight w:val="yellow"/>
        </w:rPr>
        <w:t>This section must be consistent with the contract.</w:t>
      </w:r>
    </w:p>
    <w:p w14:paraId="1B1940FE" w14:textId="77777777" w:rsidR="002616FB" w:rsidRPr="00674BBD" w:rsidRDefault="002616FB" w:rsidP="002616FB">
      <w:pPr>
        <w:ind w:right="-30"/>
        <w:jc w:val="both"/>
        <w:rPr>
          <w:sz w:val="20"/>
          <w:szCs w:val="20"/>
        </w:rPr>
      </w:pPr>
    </w:p>
    <w:p w14:paraId="32DF0566" w14:textId="4E4BA683" w:rsidR="002616FB" w:rsidRPr="00674BBD" w:rsidRDefault="002616FB" w:rsidP="002616FB">
      <w:pPr>
        <w:ind w:right="-30"/>
        <w:jc w:val="both"/>
        <w:rPr>
          <w:sz w:val="20"/>
          <w:szCs w:val="20"/>
        </w:rPr>
      </w:pPr>
      <w:r w:rsidRPr="00674BBD">
        <w:rPr>
          <w:sz w:val="20"/>
          <w:szCs w:val="20"/>
        </w:rPr>
        <w:t xml:space="preserve">The costs of </w:t>
      </w:r>
      <w:r w:rsidRPr="00674BBD">
        <w:rPr>
          <w:sz w:val="20"/>
          <w:szCs w:val="20"/>
          <w:highlight w:val="yellow"/>
        </w:rPr>
        <w:t>the study visits and tests will be paid by the hospital, your insurance and/or the sponsor of this study.</w:t>
      </w:r>
      <w:r w:rsidRPr="00674BBD">
        <w:rPr>
          <w:sz w:val="20"/>
          <w:szCs w:val="20"/>
        </w:rPr>
        <w:t xml:space="preserve">  </w:t>
      </w:r>
      <w:r w:rsidRPr="00674BBD">
        <w:rPr>
          <w:sz w:val="20"/>
          <w:szCs w:val="20"/>
          <w:highlight w:val="yellow"/>
        </w:rPr>
        <w:t>The study drug/device will be provi</w:t>
      </w:r>
      <w:r w:rsidR="007B68DB" w:rsidRPr="00674BBD">
        <w:rPr>
          <w:sz w:val="20"/>
          <w:szCs w:val="20"/>
          <w:highlight w:val="yellow"/>
        </w:rPr>
        <w:t xml:space="preserve">ded to you free of charge.  (OR) </w:t>
      </w:r>
      <w:r w:rsidRPr="00674BBD">
        <w:rPr>
          <w:sz w:val="20"/>
          <w:szCs w:val="20"/>
          <w:highlight w:val="yellow"/>
        </w:rPr>
        <w:t>You or your insurance carrier will have to pay for the study drug/device.  You will be responsible for paying insurance co-pays, deductibles, out of pocket and other such costs.</w:t>
      </w:r>
      <w:r w:rsidRPr="00674BBD">
        <w:rPr>
          <w:sz w:val="20"/>
          <w:szCs w:val="20"/>
        </w:rPr>
        <w:t xml:space="preserve">  </w:t>
      </w:r>
      <w:r w:rsidRPr="00674BBD">
        <w:rPr>
          <w:rFonts w:eastAsia="Calibri"/>
          <w:sz w:val="20"/>
          <w:szCs w:val="20"/>
        </w:rPr>
        <w:t>There is the possibility that you could have a physical injury or illness that is</w:t>
      </w:r>
      <w:r w:rsidRPr="007B68DB">
        <w:rPr>
          <w:rFonts w:eastAsia="Calibri"/>
        </w:rPr>
        <w:t xml:space="preserve"> </w:t>
      </w:r>
      <w:r w:rsidRPr="00674BBD">
        <w:rPr>
          <w:rFonts w:eastAsia="Calibri"/>
          <w:sz w:val="20"/>
          <w:szCs w:val="20"/>
        </w:rPr>
        <w:t>directly caused by a study procedure or drug that is different from your standard medical care.  If this happens, you will receive the necessary and available medical care.</w:t>
      </w:r>
      <w:r w:rsidRPr="00674BBD">
        <w:rPr>
          <w:sz w:val="20"/>
          <w:szCs w:val="20"/>
        </w:rPr>
        <w:t xml:space="preserve">  If physical injury occurs due to any drug or procedure properly given according to the study plan, medical expenses for treating the injury will be billed to your insurance carrier.  You may also have to pay some costs, which could be sizeable, that are not covered by your insurance.  You should talk to the research personnel and your insurance carrier to find out what costs you need to pay for before taking part in this study.</w:t>
      </w:r>
    </w:p>
    <w:p w14:paraId="30DEEB94" w14:textId="77777777" w:rsidR="002616FB" w:rsidRPr="00674BBD" w:rsidRDefault="002616FB" w:rsidP="002616FB">
      <w:pPr>
        <w:ind w:right="-30"/>
        <w:jc w:val="both"/>
        <w:rPr>
          <w:sz w:val="20"/>
          <w:szCs w:val="20"/>
        </w:rPr>
      </w:pPr>
    </w:p>
    <w:p w14:paraId="73005837" w14:textId="77777777" w:rsidR="002616FB" w:rsidRPr="00674BBD" w:rsidRDefault="002616FB" w:rsidP="002616FB">
      <w:pPr>
        <w:ind w:right="-30"/>
        <w:jc w:val="both"/>
        <w:rPr>
          <w:sz w:val="20"/>
          <w:szCs w:val="20"/>
        </w:rPr>
      </w:pPr>
      <w:r w:rsidRPr="00674BBD">
        <w:rPr>
          <w:sz w:val="20"/>
          <w:szCs w:val="20"/>
        </w:rPr>
        <w:t>There is no plan to compensate you for lost wages, lost time from work, personal discomfort, or for injuries or problems related to your underlying medical condition(s).</w:t>
      </w:r>
    </w:p>
    <w:p w14:paraId="6F4532CF" w14:textId="77777777" w:rsidR="002616FB" w:rsidRPr="00674BBD" w:rsidRDefault="002616FB" w:rsidP="002616FB">
      <w:pPr>
        <w:ind w:right="-30"/>
        <w:jc w:val="both"/>
        <w:rPr>
          <w:sz w:val="20"/>
          <w:szCs w:val="20"/>
        </w:rPr>
      </w:pPr>
    </w:p>
    <w:p w14:paraId="4CBB2091" w14:textId="77777777" w:rsidR="002616FB" w:rsidRPr="00674BBD" w:rsidRDefault="002616FB" w:rsidP="002616FB">
      <w:pPr>
        <w:ind w:right="-30"/>
        <w:jc w:val="both"/>
        <w:rPr>
          <w:sz w:val="20"/>
          <w:szCs w:val="20"/>
        </w:rPr>
      </w:pPr>
      <w:r w:rsidRPr="00674BBD">
        <w:rPr>
          <w:sz w:val="20"/>
          <w:szCs w:val="20"/>
        </w:rPr>
        <w:t>If you receive a bill that you think is wrong, please contact the investigator or research personnel.</w:t>
      </w:r>
    </w:p>
    <w:p w14:paraId="41DD2DC5" w14:textId="77777777" w:rsidR="002616FB" w:rsidRPr="00674BBD" w:rsidRDefault="002616FB" w:rsidP="002616FB">
      <w:pPr>
        <w:pStyle w:val="Heading1"/>
        <w:rPr>
          <w:bCs/>
          <w:sz w:val="20"/>
          <w:u w:val="none"/>
        </w:rPr>
      </w:pPr>
    </w:p>
    <w:p w14:paraId="5D31C943" w14:textId="77777777" w:rsidR="002616FB" w:rsidRPr="00674BBD" w:rsidRDefault="002616FB" w:rsidP="002616FB">
      <w:pPr>
        <w:pStyle w:val="Heading1"/>
        <w:rPr>
          <w:bCs/>
          <w:sz w:val="20"/>
          <w:u w:val="none"/>
        </w:rPr>
      </w:pPr>
      <w:r w:rsidRPr="00674BBD">
        <w:rPr>
          <w:bCs/>
          <w:sz w:val="20"/>
          <w:u w:val="none"/>
        </w:rPr>
        <w:t>COMPENSATION FOR INJURY</w:t>
      </w:r>
    </w:p>
    <w:p w14:paraId="5A03025A" w14:textId="77777777" w:rsidR="002616FB" w:rsidRPr="007B68DB" w:rsidRDefault="002616FB" w:rsidP="002616FB">
      <w:pPr>
        <w:pStyle w:val="Footer"/>
        <w:tabs>
          <w:tab w:val="clear" w:pos="4320"/>
          <w:tab w:val="clear" w:pos="8640"/>
        </w:tabs>
        <w:overflowPunct/>
        <w:autoSpaceDE/>
        <w:autoSpaceDN/>
        <w:adjustRightInd/>
        <w:textAlignment w:val="auto"/>
        <w:rPr>
          <w:szCs w:val="24"/>
        </w:rPr>
      </w:pPr>
    </w:p>
    <w:p w14:paraId="407E2FEE" w14:textId="77777777" w:rsidR="002616FB" w:rsidRPr="00674BBD" w:rsidRDefault="002616FB" w:rsidP="002616FB">
      <w:pPr>
        <w:pStyle w:val="Footer"/>
        <w:rPr>
          <w:sz w:val="20"/>
        </w:rPr>
      </w:pPr>
      <w:r w:rsidRPr="00674BBD">
        <w:rPr>
          <w:sz w:val="20"/>
        </w:rPr>
        <w:t xml:space="preserve">(Required): </w:t>
      </w:r>
    </w:p>
    <w:p w14:paraId="44019341" w14:textId="77777777" w:rsidR="002616FB" w:rsidRPr="00523069" w:rsidRDefault="002616FB" w:rsidP="002616FB">
      <w:pPr>
        <w:pStyle w:val="Footer"/>
        <w:rPr>
          <w:sz w:val="20"/>
        </w:rPr>
      </w:pPr>
      <w:r w:rsidRPr="00523069">
        <w:rPr>
          <w:sz w:val="20"/>
          <w:highlight w:val="yellow"/>
        </w:rPr>
        <w:t>Compensation statement outlining what will be paid and by whom. If compensation for injury language does not apply to the research, delete this entire section.</w:t>
      </w:r>
      <w:r w:rsidRPr="00523069">
        <w:rPr>
          <w:sz w:val="20"/>
        </w:rPr>
        <w:t xml:space="preserve">  </w:t>
      </w:r>
    </w:p>
    <w:p w14:paraId="0B7AFDA2" w14:textId="77777777" w:rsidR="002616FB" w:rsidRPr="00523069" w:rsidRDefault="002616FB" w:rsidP="002616FB">
      <w:pPr>
        <w:pStyle w:val="Footer"/>
        <w:rPr>
          <w:sz w:val="20"/>
        </w:rPr>
      </w:pPr>
    </w:p>
    <w:p w14:paraId="0860DB3D" w14:textId="77777777" w:rsidR="002616FB" w:rsidRPr="00523069" w:rsidRDefault="002616FB" w:rsidP="002616FB">
      <w:pPr>
        <w:pStyle w:val="Footer"/>
        <w:rPr>
          <w:sz w:val="20"/>
        </w:rPr>
      </w:pPr>
      <w:r w:rsidRPr="00523069">
        <w:rPr>
          <w:sz w:val="20"/>
        </w:rPr>
        <w:t xml:space="preserve">If you think you have been hurt by taking part in this study, tell the study doctor immediately by calling &lt;&lt; insert PI’s name and contact number &gt;&gt;or&lt;&lt; 24 hour number when applicable. </w:t>
      </w:r>
    </w:p>
    <w:p w14:paraId="06C76D29" w14:textId="77777777" w:rsidR="002616FB" w:rsidRPr="00523069" w:rsidRDefault="002616FB" w:rsidP="002616FB">
      <w:pPr>
        <w:pStyle w:val="Footer"/>
        <w:rPr>
          <w:sz w:val="20"/>
        </w:rPr>
      </w:pPr>
    </w:p>
    <w:p w14:paraId="2BB361A3" w14:textId="77777777" w:rsidR="002616FB" w:rsidRPr="00523069" w:rsidRDefault="002616FB" w:rsidP="002616FB">
      <w:pPr>
        <w:pStyle w:val="Footer"/>
        <w:rPr>
          <w:sz w:val="20"/>
        </w:rPr>
      </w:pPr>
      <w:r w:rsidRPr="00523069">
        <w:rPr>
          <w:sz w:val="20"/>
        </w:rPr>
        <w:t xml:space="preserve">Baptist Memorial Hospital (specify BMH facility i.e., Desoto, Collierville, Memphis, etc.) and/or [insert clinic name] will provide medical and ancillary services ordered by your physician at the established charges for those services and either Sponsor, you, or your insurance will be billed. </w:t>
      </w:r>
    </w:p>
    <w:p w14:paraId="1BB57658" w14:textId="77777777" w:rsidR="002616FB" w:rsidRPr="00523069" w:rsidRDefault="002616FB" w:rsidP="002616FB">
      <w:pPr>
        <w:pStyle w:val="Footer"/>
        <w:rPr>
          <w:i/>
          <w:sz w:val="20"/>
        </w:rPr>
      </w:pPr>
      <w:r w:rsidRPr="00523069">
        <w:rPr>
          <w:i/>
          <w:sz w:val="20"/>
        </w:rPr>
        <w:t>Neither [insert clinic name] nor Baptist Memorial Hospital (specify BMH facility i.e., Desoto, Collierville, Memphis, etc.) has funds for patient compensation of any kind. Therefore, they cannot provide payment for study injuries.</w:t>
      </w:r>
    </w:p>
    <w:p w14:paraId="1B89D66D" w14:textId="77777777" w:rsidR="002616FB" w:rsidRPr="00523069" w:rsidRDefault="002616FB" w:rsidP="002616FB">
      <w:pPr>
        <w:pStyle w:val="Footer"/>
        <w:rPr>
          <w:i/>
          <w:sz w:val="20"/>
        </w:rPr>
      </w:pPr>
    </w:p>
    <w:p w14:paraId="11F3DFE1" w14:textId="77777777" w:rsidR="002616FB" w:rsidRPr="00523069" w:rsidRDefault="002616FB" w:rsidP="002616FB">
      <w:pPr>
        <w:pStyle w:val="Footer"/>
        <w:rPr>
          <w:i/>
          <w:sz w:val="20"/>
        </w:rPr>
      </w:pPr>
      <w:r w:rsidRPr="00523069">
        <w:rPr>
          <w:i/>
          <w:sz w:val="20"/>
        </w:rPr>
        <w:t>(As Applicable):</w:t>
      </w:r>
    </w:p>
    <w:p w14:paraId="53E06AC4" w14:textId="77777777" w:rsidR="002616FB" w:rsidRPr="00523069" w:rsidRDefault="002616FB" w:rsidP="002616FB">
      <w:pPr>
        <w:pStyle w:val="Footer"/>
        <w:rPr>
          <w:i/>
          <w:sz w:val="20"/>
        </w:rPr>
      </w:pPr>
      <w:r w:rsidRPr="00523069">
        <w:rPr>
          <w:i/>
          <w:sz w:val="20"/>
        </w:rPr>
        <w:t>The sponsor will pay for the treatment if your injury is the direct result of your participation in the study, use of the study drug/device and properly-performed research procedures. If the sponsor pays for the treatment of your injury, you will be obligated to provide them with some personal information such as your social security number as they must report the payment to CMS.</w:t>
      </w:r>
    </w:p>
    <w:p w14:paraId="636CCB99" w14:textId="77777777" w:rsidR="002616FB" w:rsidRPr="00523069" w:rsidRDefault="002616FB" w:rsidP="002616FB">
      <w:pPr>
        <w:pStyle w:val="Footer"/>
        <w:rPr>
          <w:sz w:val="20"/>
        </w:rPr>
      </w:pPr>
    </w:p>
    <w:p w14:paraId="5FCBAA16" w14:textId="77777777" w:rsidR="002616FB" w:rsidRPr="00523069" w:rsidRDefault="002616FB" w:rsidP="002616FB">
      <w:pPr>
        <w:pStyle w:val="Footer"/>
        <w:rPr>
          <w:sz w:val="20"/>
        </w:rPr>
      </w:pPr>
      <w:r w:rsidRPr="00523069">
        <w:rPr>
          <w:sz w:val="20"/>
        </w:rPr>
        <w:t>You do not waive any legal rights by signing this consent form.</w:t>
      </w:r>
    </w:p>
    <w:p w14:paraId="2348F159" w14:textId="77777777" w:rsidR="002616FB" w:rsidRPr="00523069" w:rsidRDefault="002616FB" w:rsidP="002616FB">
      <w:pPr>
        <w:pStyle w:val="Footer"/>
        <w:tabs>
          <w:tab w:val="clear" w:pos="4320"/>
          <w:tab w:val="clear" w:pos="8640"/>
        </w:tabs>
        <w:overflowPunct/>
        <w:autoSpaceDE/>
        <w:autoSpaceDN/>
        <w:adjustRightInd/>
        <w:textAlignment w:val="auto"/>
        <w:rPr>
          <w:sz w:val="20"/>
        </w:rPr>
      </w:pPr>
    </w:p>
    <w:p w14:paraId="405FB7A0" w14:textId="77777777" w:rsidR="002616FB" w:rsidRPr="00523069" w:rsidRDefault="002616FB" w:rsidP="002616FB">
      <w:pPr>
        <w:pStyle w:val="Heading1"/>
        <w:rPr>
          <w:b w:val="0"/>
          <w:i/>
          <w:sz w:val="20"/>
          <w:u w:val="none"/>
        </w:rPr>
      </w:pPr>
      <w:r w:rsidRPr="00523069">
        <w:rPr>
          <w:sz w:val="20"/>
          <w:u w:val="none"/>
        </w:rPr>
        <w:t>COMPENSATION FOR PARTICIPATION</w:t>
      </w:r>
    </w:p>
    <w:p w14:paraId="33145C3A" w14:textId="77777777" w:rsidR="002616FB" w:rsidRPr="00523069" w:rsidRDefault="002616FB" w:rsidP="002616FB">
      <w:pPr>
        <w:rPr>
          <w:sz w:val="20"/>
          <w:szCs w:val="20"/>
        </w:rPr>
      </w:pPr>
    </w:p>
    <w:p w14:paraId="2F22F483" w14:textId="77777777" w:rsidR="002616FB" w:rsidRPr="00523069" w:rsidRDefault="002616FB" w:rsidP="002616FB">
      <w:pPr>
        <w:rPr>
          <w:sz w:val="20"/>
          <w:szCs w:val="20"/>
        </w:rPr>
      </w:pPr>
      <w:r w:rsidRPr="00523069">
        <w:rPr>
          <w:sz w:val="20"/>
          <w:szCs w:val="20"/>
        </w:rPr>
        <w:t>(Required):</w:t>
      </w:r>
    </w:p>
    <w:p w14:paraId="6B0B1E74" w14:textId="77777777" w:rsidR="002616FB" w:rsidRPr="00523069" w:rsidRDefault="002616FB" w:rsidP="002616FB">
      <w:pPr>
        <w:rPr>
          <w:i/>
          <w:sz w:val="20"/>
          <w:szCs w:val="20"/>
        </w:rPr>
      </w:pPr>
      <w:r w:rsidRPr="00523069">
        <w:rPr>
          <w:i/>
          <w:sz w:val="20"/>
          <w:szCs w:val="20"/>
        </w:rPr>
        <w:t>You will not be paid for participating in this research.</w:t>
      </w:r>
    </w:p>
    <w:p w14:paraId="249C3251" w14:textId="77777777" w:rsidR="002616FB" w:rsidRPr="00523069" w:rsidRDefault="002616FB" w:rsidP="002616FB">
      <w:pPr>
        <w:rPr>
          <w:i/>
          <w:sz w:val="20"/>
          <w:szCs w:val="20"/>
        </w:rPr>
      </w:pPr>
      <w:r w:rsidRPr="00523069">
        <w:rPr>
          <w:i/>
          <w:sz w:val="20"/>
          <w:szCs w:val="20"/>
        </w:rPr>
        <w:t>Or</w:t>
      </w:r>
    </w:p>
    <w:p w14:paraId="02BF95FD" w14:textId="473FD9FD" w:rsidR="002616FB" w:rsidRPr="00523069" w:rsidRDefault="002616FB" w:rsidP="002616FB">
      <w:pPr>
        <w:rPr>
          <w:sz w:val="20"/>
          <w:szCs w:val="20"/>
        </w:rPr>
      </w:pPr>
      <w:r w:rsidRPr="00523069">
        <w:rPr>
          <w:rStyle w:val="Instructions"/>
          <w:rFonts w:ascii="Times New Roman" w:hAnsi="Times New Roman"/>
          <w:szCs w:val="20"/>
          <w:highlight w:val="yellow"/>
        </w:rPr>
        <w:t>[Include if subjects will be paid. Otherwise, delete.]</w:t>
      </w:r>
      <w:r w:rsidRPr="00523069">
        <w:rPr>
          <w:sz w:val="20"/>
          <w:szCs w:val="20"/>
        </w:rPr>
        <w:t xml:space="preserve"> If you agree to take part in this research, we will pay you _$ </w:t>
      </w:r>
      <w:r w:rsidRPr="00523069">
        <w:rPr>
          <w:rStyle w:val="Instructions"/>
          <w:rFonts w:ascii="Times New Roman" w:hAnsi="Times New Roman"/>
          <w:szCs w:val="20"/>
          <w:highlight w:val="yellow"/>
        </w:rPr>
        <w:t>[indicate amount]</w:t>
      </w:r>
      <w:r w:rsidRPr="00523069">
        <w:rPr>
          <w:sz w:val="20"/>
          <w:szCs w:val="20"/>
        </w:rPr>
        <w:t xml:space="preserve"> for your time and effort. </w:t>
      </w:r>
      <w:r w:rsidRPr="00523069">
        <w:rPr>
          <w:rStyle w:val="Instructions"/>
          <w:rFonts w:ascii="Times New Roman" w:hAnsi="Times New Roman"/>
          <w:szCs w:val="20"/>
          <w:highlight w:val="yellow"/>
        </w:rPr>
        <w:t>[Indicate if the amount is pro-rated for each research visit completion.]</w:t>
      </w:r>
      <w:r w:rsidRPr="00523069">
        <w:rPr>
          <w:rStyle w:val="BodyTextChar"/>
          <w:sz w:val="20"/>
          <w:szCs w:val="20"/>
        </w:rPr>
        <w:t xml:space="preserve"> Federal tax law requires to </w:t>
      </w:r>
      <w:r w:rsidRPr="00523069">
        <w:rPr>
          <w:sz w:val="20"/>
          <w:szCs w:val="20"/>
        </w:rPr>
        <w:t>you to report this payment as income to the Internal Revenue Service.</w:t>
      </w:r>
    </w:p>
    <w:p w14:paraId="0AE9B39A" w14:textId="77777777" w:rsidR="002616FB" w:rsidRPr="00523069" w:rsidRDefault="002616FB" w:rsidP="002616FB">
      <w:pPr>
        <w:rPr>
          <w:sz w:val="20"/>
          <w:szCs w:val="20"/>
        </w:rPr>
      </w:pPr>
    </w:p>
    <w:p w14:paraId="429BC043" w14:textId="77777777" w:rsidR="002616FB" w:rsidRPr="00523069" w:rsidRDefault="002616FB" w:rsidP="002616FB">
      <w:pPr>
        <w:rPr>
          <w:sz w:val="20"/>
          <w:szCs w:val="20"/>
        </w:rPr>
      </w:pPr>
      <w:r w:rsidRPr="00523069">
        <w:rPr>
          <w:sz w:val="20"/>
          <w:szCs w:val="20"/>
        </w:rPr>
        <w:t>(Required):</w:t>
      </w:r>
    </w:p>
    <w:p w14:paraId="6C2BA657" w14:textId="77777777" w:rsidR="002616FB" w:rsidRPr="00523069" w:rsidRDefault="002616FB" w:rsidP="002616FB">
      <w:pPr>
        <w:rPr>
          <w:sz w:val="20"/>
          <w:szCs w:val="20"/>
          <w:highlight w:val="yellow"/>
        </w:rPr>
      </w:pPr>
      <w:r w:rsidRPr="00523069">
        <w:rPr>
          <w:sz w:val="20"/>
          <w:szCs w:val="20"/>
          <w:highlight w:val="yellow"/>
        </w:rPr>
        <w:t>If payment will be made, explain the following:</w:t>
      </w:r>
    </w:p>
    <w:p w14:paraId="61994A9E" w14:textId="77777777" w:rsidR="002616FB" w:rsidRPr="00523069" w:rsidRDefault="002616FB" w:rsidP="002616FB">
      <w:pPr>
        <w:pStyle w:val="ListParagraph"/>
        <w:numPr>
          <w:ilvl w:val="0"/>
          <w:numId w:val="9"/>
        </w:numPr>
        <w:rPr>
          <w:sz w:val="20"/>
          <w:highlight w:val="yellow"/>
        </w:rPr>
      </w:pPr>
      <w:r w:rsidRPr="00523069">
        <w:rPr>
          <w:sz w:val="20"/>
          <w:highlight w:val="yellow"/>
        </w:rPr>
        <w:t>the amount of the payment, or of each payment if there is more than one</w:t>
      </w:r>
    </w:p>
    <w:p w14:paraId="50D088B5" w14:textId="77777777" w:rsidR="002616FB" w:rsidRPr="00523069" w:rsidRDefault="002616FB" w:rsidP="002616FB">
      <w:pPr>
        <w:pStyle w:val="ListParagraph"/>
        <w:numPr>
          <w:ilvl w:val="0"/>
          <w:numId w:val="9"/>
        </w:numPr>
        <w:rPr>
          <w:sz w:val="20"/>
          <w:highlight w:val="yellow"/>
        </w:rPr>
      </w:pPr>
      <w:r w:rsidRPr="00523069">
        <w:rPr>
          <w:sz w:val="20"/>
          <w:highlight w:val="yellow"/>
        </w:rPr>
        <w:t>the total possible payment</w:t>
      </w:r>
    </w:p>
    <w:p w14:paraId="6B196483" w14:textId="77777777" w:rsidR="002616FB" w:rsidRPr="00523069" w:rsidRDefault="002616FB" w:rsidP="002616FB">
      <w:pPr>
        <w:pStyle w:val="ListParagraph"/>
        <w:numPr>
          <w:ilvl w:val="0"/>
          <w:numId w:val="9"/>
        </w:numPr>
        <w:rPr>
          <w:sz w:val="20"/>
          <w:highlight w:val="yellow"/>
        </w:rPr>
      </w:pPr>
      <w:r w:rsidRPr="00523069">
        <w:rPr>
          <w:sz w:val="20"/>
          <w:highlight w:val="yellow"/>
        </w:rPr>
        <w:t>in what form payments will be made (cash, check, type of gift card)</w:t>
      </w:r>
    </w:p>
    <w:p w14:paraId="4831F0D9" w14:textId="77777777" w:rsidR="002616FB" w:rsidRPr="00523069" w:rsidRDefault="002616FB" w:rsidP="002616FB">
      <w:pPr>
        <w:pStyle w:val="ListParagraph"/>
        <w:numPr>
          <w:ilvl w:val="0"/>
          <w:numId w:val="9"/>
        </w:numPr>
        <w:rPr>
          <w:sz w:val="20"/>
          <w:highlight w:val="yellow"/>
        </w:rPr>
      </w:pPr>
      <w:r w:rsidRPr="00523069">
        <w:rPr>
          <w:sz w:val="20"/>
          <w:highlight w:val="yellow"/>
        </w:rPr>
        <w:t>when payments will be made</w:t>
      </w:r>
    </w:p>
    <w:p w14:paraId="3EF18707" w14:textId="77777777" w:rsidR="002616FB" w:rsidRPr="00523069" w:rsidRDefault="002616FB" w:rsidP="002616FB">
      <w:pPr>
        <w:pStyle w:val="ListParagraph"/>
        <w:numPr>
          <w:ilvl w:val="0"/>
          <w:numId w:val="9"/>
        </w:numPr>
        <w:rPr>
          <w:sz w:val="20"/>
          <w:highlight w:val="yellow"/>
        </w:rPr>
      </w:pPr>
      <w:r w:rsidRPr="00523069">
        <w:rPr>
          <w:sz w:val="20"/>
          <w:highlight w:val="yellow"/>
        </w:rPr>
        <w:t>whether payments will be made to the participants OR their legally authorized representatives</w:t>
      </w:r>
    </w:p>
    <w:p w14:paraId="52D5FB59" w14:textId="77777777" w:rsidR="002616FB" w:rsidRPr="00523069" w:rsidRDefault="002616FB" w:rsidP="002616FB">
      <w:pPr>
        <w:pStyle w:val="Heading1"/>
        <w:numPr>
          <w:ilvl w:val="0"/>
          <w:numId w:val="9"/>
        </w:numPr>
        <w:rPr>
          <w:b w:val="0"/>
          <w:sz w:val="20"/>
          <w:highlight w:val="yellow"/>
          <w:u w:val="none"/>
        </w:rPr>
      </w:pPr>
      <w:proofErr w:type="gramStart"/>
      <w:r w:rsidRPr="00523069">
        <w:rPr>
          <w:b w:val="0"/>
          <w:sz w:val="20"/>
          <w:highlight w:val="yellow"/>
          <w:u w:val="none"/>
        </w:rPr>
        <w:t>if</w:t>
      </w:r>
      <w:proofErr w:type="gramEnd"/>
      <w:r w:rsidRPr="00523069">
        <w:rPr>
          <w:b w:val="0"/>
          <w:sz w:val="20"/>
          <w:highlight w:val="yellow"/>
          <w:u w:val="none"/>
        </w:rPr>
        <w:t xml:space="preserve"> the amount of payment exceeds $600 in a tax year, the subject will be responsible for paying any state, federal, social security or other taxes. No taxes are withheld from this payment. This payment to you may be considered taxable income by the Internal Revenue Service (IRS) and you may be issued a 1099-Misc Form. This form is sent to the IRS to report any money that is paid to you. To receive payment, you must agree to complete a W-9 form which requires you to provide an address and social security number to the accounting department. Waiver of payment is acceptable if you choose not to complete the W-9 form but continue to participate in the study.  You are welcome to decline the payment if you would like.  </w:t>
      </w:r>
    </w:p>
    <w:p w14:paraId="76185D12" w14:textId="77777777" w:rsidR="002616FB" w:rsidRPr="00523069" w:rsidRDefault="002616FB" w:rsidP="002616FB">
      <w:pPr>
        <w:ind w:left="360"/>
        <w:rPr>
          <w:sz w:val="20"/>
          <w:szCs w:val="20"/>
        </w:rPr>
      </w:pPr>
    </w:p>
    <w:p w14:paraId="1FB77048" w14:textId="77777777" w:rsidR="002616FB" w:rsidRPr="00523069" w:rsidRDefault="002616FB" w:rsidP="002616FB">
      <w:pPr>
        <w:ind w:right="-30"/>
        <w:jc w:val="both"/>
        <w:rPr>
          <w:sz w:val="20"/>
          <w:szCs w:val="20"/>
        </w:rPr>
      </w:pPr>
      <w:r w:rsidRPr="00523069">
        <w:rPr>
          <w:sz w:val="20"/>
          <w:szCs w:val="20"/>
        </w:rPr>
        <w:t>Please Note:  If this research or the information or specimens you provide result in commercial profit, you will not receive any money.</w:t>
      </w:r>
    </w:p>
    <w:p w14:paraId="2BF671C7" w14:textId="77777777" w:rsidR="00F94AD4" w:rsidRPr="00523069" w:rsidRDefault="00F94AD4" w:rsidP="00F94AD4">
      <w:pPr>
        <w:pStyle w:val="Heading1"/>
        <w:rPr>
          <w:sz w:val="20"/>
          <w:u w:val="none"/>
        </w:rPr>
      </w:pPr>
    </w:p>
    <w:p w14:paraId="6B78A3EC" w14:textId="77777777" w:rsidR="00F94AD4" w:rsidRPr="00523069" w:rsidRDefault="00F94AD4" w:rsidP="00F94AD4">
      <w:pPr>
        <w:pStyle w:val="Heading1"/>
        <w:rPr>
          <w:sz w:val="20"/>
          <w:u w:val="none"/>
        </w:rPr>
      </w:pPr>
      <w:r w:rsidRPr="00523069">
        <w:rPr>
          <w:sz w:val="20"/>
          <w:u w:val="none"/>
        </w:rPr>
        <w:t>CONFIDENTIALITY (HIPAA)</w:t>
      </w:r>
    </w:p>
    <w:p w14:paraId="0E35892C" w14:textId="77777777" w:rsidR="00F94AD4" w:rsidRPr="00523069" w:rsidRDefault="00F94AD4" w:rsidP="00F94AD4">
      <w:pPr>
        <w:pStyle w:val="Heading1"/>
        <w:rPr>
          <w:b w:val="0"/>
          <w:i/>
          <w:sz w:val="20"/>
          <w:u w:val="none"/>
        </w:rPr>
      </w:pPr>
      <w:r w:rsidRPr="00523069">
        <w:rPr>
          <w:b w:val="0"/>
          <w:i/>
          <w:sz w:val="20"/>
          <w:u w:val="none"/>
        </w:rPr>
        <w:t>(Required):</w:t>
      </w:r>
    </w:p>
    <w:p w14:paraId="36DC079F" w14:textId="77777777" w:rsidR="00F94AD4" w:rsidRPr="00523069" w:rsidRDefault="00F94AD4" w:rsidP="00F94AD4">
      <w:pPr>
        <w:rPr>
          <w:sz w:val="20"/>
          <w:szCs w:val="20"/>
        </w:rPr>
      </w:pPr>
    </w:p>
    <w:p w14:paraId="321D1FCD" w14:textId="77777777" w:rsidR="00F94AD4" w:rsidRPr="00523069" w:rsidRDefault="00F94AD4" w:rsidP="00F94AD4">
      <w:pPr>
        <w:jc w:val="center"/>
        <w:rPr>
          <w:b/>
          <w:sz w:val="20"/>
          <w:szCs w:val="20"/>
        </w:rPr>
      </w:pPr>
      <w:r w:rsidRPr="00523069">
        <w:rPr>
          <w:b/>
          <w:sz w:val="20"/>
          <w:szCs w:val="20"/>
        </w:rPr>
        <w:t>What is the HIPAA Privacy Rule?</w:t>
      </w:r>
    </w:p>
    <w:p w14:paraId="2259C86D" w14:textId="77777777" w:rsidR="00F94AD4" w:rsidRPr="00523069" w:rsidRDefault="00F94AD4" w:rsidP="00F94AD4">
      <w:pPr>
        <w:jc w:val="both"/>
        <w:rPr>
          <w:b/>
          <w:sz w:val="20"/>
          <w:szCs w:val="20"/>
        </w:rPr>
      </w:pPr>
      <w:r w:rsidRPr="00523069">
        <w:rPr>
          <w:sz w:val="20"/>
          <w:szCs w:val="20"/>
        </w:rPr>
        <w:t>The “Privacy Rule” is a Federal regulation under the Health Insurance Portability and Accountability Act (HIPAA) of 1996 that protects certain health information.  It was issued by the government to make sure that your medical and health information is protected and not shared with others without your permission.  Participants in research studies may be protected by this regulation.    Most participants in research studies will need to sign an informed consent form which includes an Authorization for the use and release of certain health information.</w:t>
      </w:r>
    </w:p>
    <w:p w14:paraId="696AC5FA" w14:textId="77777777" w:rsidR="00F94AD4" w:rsidRPr="00D11424" w:rsidRDefault="00F94AD4" w:rsidP="00F94AD4"/>
    <w:p w14:paraId="4039F37E" w14:textId="77777777" w:rsidR="00F94AD4" w:rsidRPr="00523069" w:rsidRDefault="00F94AD4" w:rsidP="00F94AD4">
      <w:pPr>
        <w:contextualSpacing/>
        <w:jc w:val="center"/>
        <w:rPr>
          <w:b/>
          <w:sz w:val="20"/>
          <w:szCs w:val="20"/>
        </w:rPr>
      </w:pPr>
      <w:r w:rsidRPr="00523069">
        <w:rPr>
          <w:b/>
          <w:sz w:val="20"/>
          <w:szCs w:val="20"/>
        </w:rPr>
        <w:t>What is “Protected Health Information” (PHI)?</w:t>
      </w:r>
    </w:p>
    <w:p w14:paraId="0A3F034A" w14:textId="77777777" w:rsidR="00F94AD4" w:rsidRPr="00523069" w:rsidRDefault="00F94AD4" w:rsidP="00F94AD4">
      <w:pPr>
        <w:contextualSpacing/>
        <w:jc w:val="center"/>
        <w:rPr>
          <w:b/>
          <w:sz w:val="20"/>
          <w:szCs w:val="20"/>
        </w:rPr>
      </w:pPr>
      <w:r w:rsidRPr="00523069">
        <w:rPr>
          <w:sz w:val="20"/>
          <w:szCs w:val="20"/>
        </w:rPr>
        <w:t>Protected health information (PHI) is information about you and your health.  Examples of protected health information (that may be collected and used in this study) are:</w:t>
      </w:r>
    </w:p>
    <w:p w14:paraId="2E6DF18B" w14:textId="77777777" w:rsidR="00F94AD4" w:rsidRPr="00523069" w:rsidRDefault="00F94AD4" w:rsidP="00F94AD4">
      <w:pPr>
        <w:pStyle w:val="ListParagraph"/>
        <w:numPr>
          <w:ilvl w:val="0"/>
          <w:numId w:val="9"/>
        </w:numPr>
        <w:rPr>
          <w:sz w:val="20"/>
        </w:rPr>
      </w:pPr>
      <w:r w:rsidRPr="00523069">
        <w:rPr>
          <w:sz w:val="20"/>
        </w:rPr>
        <w:t>Personal information such as your name, initials, social security number, date of birth, age, address, race and sex</w:t>
      </w:r>
    </w:p>
    <w:p w14:paraId="4AD83C29" w14:textId="77777777" w:rsidR="00F94AD4" w:rsidRPr="00523069" w:rsidRDefault="00F94AD4" w:rsidP="00F94AD4">
      <w:pPr>
        <w:pStyle w:val="ListParagraph"/>
        <w:numPr>
          <w:ilvl w:val="0"/>
          <w:numId w:val="9"/>
        </w:numPr>
        <w:rPr>
          <w:sz w:val="20"/>
        </w:rPr>
      </w:pPr>
      <w:r w:rsidRPr="00523069">
        <w:rPr>
          <w:sz w:val="20"/>
        </w:rPr>
        <w:t>Information that describes your disease and/or condition</w:t>
      </w:r>
    </w:p>
    <w:p w14:paraId="6488C27D" w14:textId="77777777" w:rsidR="00F94AD4" w:rsidRPr="00523069" w:rsidRDefault="00F94AD4" w:rsidP="00F94AD4">
      <w:pPr>
        <w:pStyle w:val="ListParagraph"/>
        <w:numPr>
          <w:ilvl w:val="0"/>
          <w:numId w:val="9"/>
        </w:numPr>
        <w:rPr>
          <w:sz w:val="20"/>
        </w:rPr>
      </w:pPr>
      <w:r w:rsidRPr="00523069">
        <w:rPr>
          <w:sz w:val="20"/>
        </w:rPr>
        <w:t>History and treatment of your disease and/or condition</w:t>
      </w:r>
    </w:p>
    <w:p w14:paraId="6D9A2E31" w14:textId="77777777" w:rsidR="00F94AD4" w:rsidRPr="00523069" w:rsidRDefault="00F94AD4" w:rsidP="00F94AD4">
      <w:pPr>
        <w:pStyle w:val="ListParagraph"/>
        <w:numPr>
          <w:ilvl w:val="0"/>
          <w:numId w:val="9"/>
        </w:numPr>
        <w:rPr>
          <w:sz w:val="20"/>
        </w:rPr>
      </w:pPr>
      <w:r w:rsidRPr="00523069">
        <w:rPr>
          <w:sz w:val="20"/>
        </w:rPr>
        <w:t>Past and current medical history</w:t>
      </w:r>
    </w:p>
    <w:p w14:paraId="4EEB0682" w14:textId="77777777" w:rsidR="00F94AD4" w:rsidRPr="00523069" w:rsidRDefault="00F94AD4" w:rsidP="00F94AD4">
      <w:pPr>
        <w:pStyle w:val="ListParagraph"/>
        <w:numPr>
          <w:ilvl w:val="0"/>
          <w:numId w:val="9"/>
        </w:numPr>
        <w:rPr>
          <w:sz w:val="20"/>
        </w:rPr>
      </w:pPr>
      <w:r w:rsidRPr="00523069">
        <w:rPr>
          <w:sz w:val="20"/>
        </w:rPr>
        <w:t>Other medical conditions that may affect your treatment</w:t>
      </w:r>
    </w:p>
    <w:p w14:paraId="29659B0B" w14:textId="77777777" w:rsidR="00F94AD4" w:rsidRPr="00523069" w:rsidRDefault="00F94AD4" w:rsidP="00F94AD4">
      <w:pPr>
        <w:pStyle w:val="ListParagraph"/>
        <w:numPr>
          <w:ilvl w:val="0"/>
          <w:numId w:val="9"/>
        </w:numPr>
        <w:rPr>
          <w:sz w:val="20"/>
        </w:rPr>
      </w:pPr>
      <w:r w:rsidRPr="00523069">
        <w:rPr>
          <w:sz w:val="20"/>
        </w:rPr>
        <w:t>Medications that you may be taking or have taken in the past</w:t>
      </w:r>
    </w:p>
    <w:p w14:paraId="39F9CB77" w14:textId="77777777" w:rsidR="00F94AD4" w:rsidRPr="00523069" w:rsidRDefault="00F94AD4" w:rsidP="00F94AD4">
      <w:pPr>
        <w:pStyle w:val="ListParagraph"/>
        <w:numPr>
          <w:ilvl w:val="0"/>
          <w:numId w:val="9"/>
        </w:numPr>
        <w:rPr>
          <w:sz w:val="20"/>
        </w:rPr>
      </w:pPr>
      <w:r w:rsidRPr="00523069">
        <w:rPr>
          <w:sz w:val="20"/>
        </w:rPr>
        <w:t>Medical data like laboratory test results, tumor measurements, CT scans, MRIs, X-rays, EKGs, and pathology results</w:t>
      </w:r>
    </w:p>
    <w:p w14:paraId="3EFF5F3C" w14:textId="77777777" w:rsidR="00F94AD4" w:rsidRPr="00523069" w:rsidRDefault="00F94AD4" w:rsidP="00F94AD4">
      <w:pPr>
        <w:pStyle w:val="ListParagraph"/>
        <w:numPr>
          <w:ilvl w:val="0"/>
          <w:numId w:val="9"/>
        </w:numPr>
        <w:rPr>
          <w:sz w:val="20"/>
        </w:rPr>
      </w:pPr>
      <w:r w:rsidRPr="00523069">
        <w:rPr>
          <w:sz w:val="20"/>
        </w:rPr>
        <w:t>Information about side affects you may have and how they were treated</w:t>
      </w:r>
    </w:p>
    <w:p w14:paraId="65F553D1" w14:textId="77777777" w:rsidR="00F94AD4" w:rsidRPr="00523069" w:rsidRDefault="00F94AD4" w:rsidP="00F94AD4">
      <w:pPr>
        <w:pStyle w:val="ListParagraph"/>
        <w:numPr>
          <w:ilvl w:val="0"/>
          <w:numId w:val="9"/>
        </w:numPr>
        <w:rPr>
          <w:sz w:val="20"/>
        </w:rPr>
      </w:pPr>
      <w:r w:rsidRPr="00523069">
        <w:rPr>
          <w:sz w:val="20"/>
        </w:rPr>
        <w:t>Follow-up information about your general health and disease after your treatment.</w:t>
      </w:r>
    </w:p>
    <w:p w14:paraId="0F9D5CA9" w14:textId="77777777" w:rsidR="00F94AD4" w:rsidRPr="00523069" w:rsidRDefault="00F94AD4" w:rsidP="00F94AD4">
      <w:pPr>
        <w:contextualSpacing/>
        <w:jc w:val="center"/>
        <w:rPr>
          <w:b/>
          <w:sz w:val="20"/>
          <w:szCs w:val="20"/>
        </w:rPr>
      </w:pPr>
    </w:p>
    <w:p w14:paraId="22F869CE" w14:textId="77777777" w:rsidR="00F94AD4" w:rsidRPr="00523069" w:rsidRDefault="00F94AD4" w:rsidP="00F94AD4">
      <w:pPr>
        <w:contextualSpacing/>
        <w:jc w:val="center"/>
        <w:rPr>
          <w:b/>
          <w:sz w:val="20"/>
          <w:szCs w:val="20"/>
        </w:rPr>
      </w:pPr>
      <w:r w:rsidRPr="00523069">
        <w:rPr>
          <w:b/>
          <w:sz w:val="20"/>
          <w:szCs w:val="20"/>
        </w:rPr>
        <w:t>Why this information is being used and/or given to others?</w:t>
      </w:r>
    </w:p>
    <w:p w14:paraId="2EFFD655" w14:textId="77777777" w:rsidR="00F94AD4" w:rsidRPr="00523069" w:rsidRDefault="00F94AD4" w:rsidP="00F94AD4">
      <w:pPr>
        <w:contextualSpacing/>
        <w:jc w:val="both"/>
        <w:rPr>
          <w:b/>
          <w:sz w:val="20"/>
          <w:szCs w:val="20"/>
        </w:rPr>
      </w:pPr>
      <w:r w:rsidRPr="00523069">
        <w:rPr>
          <w:sz w:val="20"/>
          <w:szCs w:val="20"/>
        </w:rPr>
        <w:t>Information is collected for this study:</w:t>
      </w:r>
    </w:p>
    <w:p w14:paraId="27CE5432" w14:textId="77777777" w:rsidR="00F94AD4" w:rsidRPr="00523069" w:rsidRDefault="00F94AD4" w:rsidP="00F94AD4">
      <w:pPr>
        <w:pStyle w:val="ListParagraph"/>
        <w:numPr>
          <w:ilvl w:val="0"/>
          <w:numId w:val="9"/>
        </w:numPr>
        <w:rPr>
          <w:sz w:val="20"/>
        </w:rPr>
      </w:pPr>
      <w:r w:rsidRPr="00523069">
        <w:rPr>
          <w:sz w:val="20"/>
        </w:rPr>
        <w:t>To do the research</w:t>
      </w:r>
    </w:p>
    <w:p w14:paraId="3180C96C" w14:textId="77777777" w:rsidR="00F94AD4" w:rsidRPr="00523069" w:rsidRDefault="00F94AD4" w:rsidP="00F94AD4">
      <w:pPr>
        <w:pStyle w:val="ListParagraph"/>
        <w:numPr>
          <w:ilvl w:val="0"/>
          <w:numId w:val="9"/>
        </w:numPr>
        <w:rPr>
          <w:sz w:val="20"/>
        </w:rPr>
      </w:pPr>
      <w:r w:rsidRPr="00523069">
        <w:rPr>
          <w:sz w:val="20"/>
        </w:rPr>
        <w:t>To study the results of the research, and</w:t>
      </w:r>
    </w:p>
    <w:p w14:paraId="34BC041C" w14:textId="77777777" w:rsidR="00F94AD4" w:rsidRPr="00523069" w:rsidRDefault="00F94AD4" w:rsidP="00F94AD4">
      <w:pPr>
        <w:pStyle w:val="ListParagraph"/>
        <w:numPr>
          <w:ilvl w:val="0"/>
          <w:numId w:val="9"/>
        </w:numPr>
        <w:rPr>
          <w:sz w:val="20"/>
        </w:rPr>
      </w:pPr>
      <w:r w:rsidRPr="00523069">
        <w:rPr>
          <w:sz w:val="20"/>
        </w:rPr>
        <w:t>To see if the research was done right.</w:t>
      </w:r>
    </w:p>
    <w:p w14:paraId="5B5B2D7B" w14:textId="66907845" w:rsidR="00F73249" w:rsidRPr="00523069" w:rsidRDefault="00F73249">
      <w:pPr>
        <w:rPr>
          <w:sz w:val="20"/>
          <w:szCs w:val="20"/>
        </w:rPr>
      </w:pPr>
      <w:r w:rsidRPr="00523069">
        <w:rPr>
          <w:sz w:val="20"/>
          <w:szCs w:val="20"/>
        </w:rPr>
        <w:br w:type="page"/>
      </w:r>
    </w:p>
    <w:p w14:paraId="53ECB1C8" w14:textId="77777777" w:rsidR="002616FB" w:rsidRPr="00523069" w:rsidRDefault="002616FB" w:rsidP="002616FB">
      <w:pPr>
        <w:pStyle w:val="Heading1"/>
        <w:rPr>
          <w:sz w:val="20"/>
          <w:u w:val="none"/>
        </w:rPr>
      </w:pPr>
      <w:r w:rsidRPr="00523069">
        <w:rPr>
          <w:sz w:val="20"/>
          <w:u w:val="none"/>
        </w:rPr>
        <w:t>PRIVACY AND CONFIDENTIALITY: HIPAA Authorization</w:t>
      </w:r>
    </w:p>
    <w:p w14:paraId="3A6D274A" w14:textId="77777777" w:rsidR="002616FB" w:rsidRPr="00523069" w:rsidRDefault="002616FB" w:rsidP="002616FB">
      <w:pPr>
        <w:rPr>
          <w:sz w:val="20"/>
          <w:szCs w:val="20"/>
        </w:rPr>
      </w:pPr>
    </w:p>
    <w:p w14:paraId="08890F5D" w14:textId="77777777" w:rsidR="002616FB" w:rsidRPr="00523069" w:rsidRDefault="002616FB" w:rsidP="002616FB">
      <w:pPr>
        <w:rPr>
          <w:sz w:val="20"/>
          <w:szCs w:val="20"/>
        </w:rPr>
      </w:pPr>
      <w:r w:rsidRPr="00523069">
        <w:rPr>
          <w:sz w:val="20"/>
          <w:szCs w:val="20"/>
        </w:rPr>
        <w:t>HIPAA (Health Insurance Portability and Accountability Act)</w:t>
      </w:r>
    </w:p>
    <w:p w14:paraId="0D1F0F39" w14:textId="77777777" w:rsidR="002616FB" w:rsidRPr="00523069" w:rsidRDefault="002616FB" w:rsidP="002616FB">
      <w:pPr>
        <w:rPr>
          <w:sz w:val="20"/>
          <w:szCs w:val="20"/>
        </w:rPr>
      </w:pPr>
    </w:p>
    <w:p w14:paraId="7B97A62A" w14:textId="77777777" w:rsidR="002616FB" w:rsidRPr="00523069" w:rsidRDefault="002616FB" w:rsidP="002616FB">
      <w:pPr>
        <w:ind w:right="-30"/>
        <w:jc w:val="both"/>
        <w:rPr>
          <w:sz w:val="20"/>
          <w:szCs w:val="20"/>
        </w:rPr>
      </w:pPr>
      <w:r w:rsidRPr="00523069">
        <w:rPr>
          <w:sz w:val="20"/>
          <w:szCs w:val="20"/>
        </w:rPr>
        <w:t>In order to take part in this study, we need to obtain your health information from your medical providers. Your signature on this form which includes this HIPAA Authorization will allow us to get access to that information. We are committed to respecting your privacy and to keeping your personal and health information confidential.  When choosing to take part in this study, you are giving us permission to use your personal information that includes health information in your health care records and information that can identify you. For example, personal information may include your name, address, phone number, medical diagnoses, or social security number. Your health information and personal information we may collect and use for this study includes:</w:t>
      </w:r>
    </w:p>
    <w:p w14:paraId="03CE9CC3" w14:textId="77777777" w:rsidR="002616FB" w:rsidRPr="00523069" w:rsidRDefault="002616FB" w:rsidP="002616FB">
      <w:pPr>
        <w:ind w:right="-30"/>
        <w:jc w:val="both"/>
        <w:rPr>
          <w:sz w:val="20"/>
          <w:szCs w:val="20"/>
        </w:rPr>
      </w:pPr>
    </w:p>
    <w:p w14:paraId="28608FED" w14:textId="77777777" w:rsidR="002616FB" w:rsidRPr="00523069" w:rsidRDefault="002616FB" w:rsidP="002616FB">
      <w:pPr>
        <w:ind w:right="-30"/>
        <w:jc w:val="both"/>
        <w:rPr>
          <w:sz w:val="20"/>
          <w:szCs w:val="20"/>
        </w:rPr>
      </w:pPr>
      <w:r w:rsidRPr="00523069">
        <w:rPr>
          <w:sz w:val="20"/>
          <w:szCs w:val="20"/>
          <w:highlight w:val="yellow"/>
        </w:rPr>
        <w:t>List all information being collected for this study.  Examples:  demographics including race and ethnicity (required if the research is federally funded), labs, imaging results (e.g. x-rays), questionnaires, photos, video, audio and any other information/results collected for this study.</w:t>
      </w:r>
    </w:p>
    <w:p w14:paraId="1B7E3B96" w14:textId="77777777" w:rsidR="002616FB" w:rsidRPr="00523069" w:rsidRDefault="002616FB" w:rsidP="002616FB">
      <w:pPr>
        <w:ind w:right="-30"/>
        <w:jc w:val="both"/>
        <w:rPr>
          <w:sz w:val="20"/>
          <w:szCs w:val="20"/>
        </w:rPr>
      </w:pPr>
    </w:p>
    <w:p w14:paraId="54C09DB7" w14:textId="77777777" w:rsidR="002616FB" w:rsidRPr="00523069" w:rsidRDefault="002616FB" w:rsidP="002616FB">
      <w:pPr>
        <w:ind w:right="-30"/>
        <w:jc w:val="both"/>
        <w:rPr>
          <w:sz w:val="20"/>
          <w:szCs w:val="20"/>
        </w:rPr>
      </w:pPr>
      <w:r w:rsidRPr="00523069">
        <w:rPr>
          <w:sz w:val="20"/>
          <w:szCs w:val="20"/>
        </w:rPr>
        <w:t xml:space="preserve">This also includes any information collected about a medical issue caused by a study activity. </w:t>
      </w:r>
    </w:p>
    <w:p w14:paraId="7C6F6678" w14:textId="77777777" w:rsidR="002616FB" w:rsidRPr="00523069" w:rsidRDefault="002616FB" w:rsidP="002616FB">
      <w:pPr>
        <w:ind w:right="-30"/>
        <w:jc w:val="both"/>
        <w:rPr>
          <w:sz w:val="20"/>
          <w:szCs w:val="20"/>
        </w:rPr>
      </w:pPr>
    </w:p>
    <w:p w14:paraId="62DBA504" w14:textId="77777777" w:rsidR="000D134B" w:rsidRPr="00523069" w:rsidRDefault="000D134B" w:rsidP="000D134B">
      <w:pPr>
        <w:rPr>
          <w:b/>
          <w:sz w:val="20"/>
          <w:szCs w:val="20"/>
          <w:u w:val="single"/>
        </w:rPr>
      </w:pPr>
      <w:r w:rsidRPr="00523069">
        <w:rPr>
          <w:b/>
          <w:sz w:val="20"/>
          <w:szCs w:val="20"/>
          <w:u w:val="single"/>
        </w:rPr>
        <w:t>Cancellation of Authorization</w:t>
      </w:r>
    </w:p>
    <w:p w14:paraId="1F5679E0" w14:textId="77777777" w:rsidR="000D134B" w:rsidRPr="00523069" w:rsidRDefault="000D134B" w:rsidP="000D134B">
      <w:pPr>
        <w:rPr>
          <w:sz w:val="20"/>
          <w:szCs w:val="20"/>
        </w:rPr>
      </w:pPr>
      <w:r w:rsidRPr="00523069">
        <w:rPr>
          <w:sz w:val="20"/>
          <w:szCs w:val="20"/>
        </w:rPr>
        <w:t>(Required):</w:t>
      </w:r>
    </w:p>
    <w:p w14:paraId="538E3DAC" w14:textId="77777777" w:rsidR="000D134B" w:rsidRPr="00523069" w:rsidRDefault="000D134B" w:rsidP="000D134B">
      <w:pPr>
        <w:jc w:val="both"/>
        <w:rPr>
          <w:iCs/>
          <w:color w:val="FF0000"/>
          <w:sz w:val="20"/>
          <w:szCs w:val="20"/>
        </w:rPr>
      </w:pPr>
      <w:r w:rsidRPr="00523069">
        <w:rPr>
          <w:color w:val="000000"/>
          <w:sz w:val="20"/>
          <w:szCs w:val="20"/>
        </w:rPr>
        <w:t xml:space="preserve">Your authorization for the use and/or disclosure of your health information will end on </w:t>
      </w:r>
      <w:r w:rsidRPr="00523069">
        <w:rPr>
          <w:sz w:val="20"/>
          <w:szCs w:val="20"/>
        </w:rPr>
        <w:t xml:space="preserve">(date) </w:t>
      </w:r>
      <w:r w:rsidRPr="00523069">
        <w:rPr>
          <w:color w:val="000000"/>
          <w:sz w:val="20"/>
          <w:szCs w:val="20"/>
        </w:rPr>
        <w:t>or when the research project ends, whichever is earlier.</w:t>
      </w:r>
      <w:r w:rsidRPr="00523069">
        <w:rPr>
          <w:iCs/>
          <w:color w:val="000000"/>
          <w:sz w:val="20"/>
          <w:szCs w:val="20"/>
        </w:rPr>
        <w:t xml:space="preserve"> </w:t>
      </w:r>
      <w:r w:rsidRPr="00523069">
        <w:rPr>
          <w:iCs/>
          <w:sz w:val="20"/>
          <w:szCs w:val="20"/>
        </w:rPr>
        <w:t>List a specific date on which the authorization will expire, e.g., “will end on December 31, 2045”).  If you are uncertain, choose a date that provides plenty of time for your work to be completed.</w:t>
      </w:r>
    </w:p>
    <w:p w14:paraId="12E0CB46" w14:textId="77777777" w:rsidR="000D134B" w:rsidRPr="00523069" w:rsidRDefault="000D134B" w:rsidP="000D134B">
      <w:pPr>
        <w:tabs>
          <w:tab w:val="left" w:pos="6150"/>
        </w:tabs>
        <w:jc w:val="both"/>
        <w:rPr>
          <w:iCs/>
          <w:color w:val="FF0000"/>
          <w:sz w:val="20"/>
          <w:szCs w:val="20"/>
        </w:rPr>
      </w:pPr>
    </w:p>
    <w:p w14:paraId="54E30376" w14:textId="77777777" w:rsidR="000D134B" w:rsidRPr="00523069" w:rsidRDefault="000D134B" w:rsidP="000D134B">
      <w:pPr>
        <w:tabs>
          <w:tab w:val="left" w:pos="6150"/>
        </w:tabs>
        <w:jc w:val="both"/>
        <w:rPr>
          <w:sz w:val="20"/>
          <w:szCs w:val="20"/>
        </w:rPr>
      </w:pPr>
      <w:r w:rsidRPr="00523069">
        <w:rPr>
          <w:sz w:val="20"/>
          <w:szCs w:val="20"/>
        </w:rPr>
        <w:t>If you terminate this authorization, continued use of your PHI already obtained before the termination is permitted and its use is necessary in completing the research.  However, PHI collected after your termination of this authorization may not be used in this study.  If you refuse to sign this authorization, you will not be able to participate in this research study.  If you terminate this authorization, then you will be withdrawn from the study. You may terminate this authorization in writing at any time by contacting the principal investigator or study staff by sending a letter to this address:</w:t>
      </w:r>
    </w:p>
    <w:p w14:paraId="2408A733" w14:textId="77777777" w:rsidR="000D134B" w:rsidRPr="00523069" w:rsidRDefault="000D134B" w:rsidP="000D134B">
      <w:pPr>
        <w:pStyle w:val="ListParagraph"/>
        <w:numPr>
          <w:ilvl w:val="0"/>
          <w:numId w:val="12"/>
        </w:numPr>
        <w:tabs>
          <w:tab w:val="left" w:pos="6150"/>
        </w:tabs>
        <w:rPr>
          <w:sz w:val="20"/>
        </w:rPr>
      </w:pPr>
      <w:r w:rsidRPr="00523069">
        <w:rPr>
          <w:sz w:val="20"/>
        </w:rPr>
        <w:t>Trial Site Name</w:t>
      </w:r>
    </w:p>
    <w:p w14:paraId="7B03277D" w14:textId="77777777" w:rsidR="000D134B" w:rsidRPr="00523069" w:rsidRDefault="000D134B" w:rsidP="000D134B">
      <w:pPr>
        <w:pStyle w:val="ListParagraph"/>
        <w:numPr>
          <w:ilvl w:val="0"/>
          <w:numId w:val="12"/>
        </w:numPr>
        <w:tabs>
          <w:tab w:val="left" w:pos="6150"/>
        </w:tabs>
        <w:rPr>
          <w:sz w:val="20"/>
        </w:rPr>
      </w:pPr>
      <w:r w:rsidRPr="00523069">
        <w:rPr>
          <w:sz w:val="20"/>
        </w:rPr>
        <w:t>Address</w:t>
      </w:r>
    </w:p>
    <w:p w14:paraId="430EF00E" w14:textId="77777777" w:rsidR="000D134B" w:rsidRPr="00523069" w:rsidRDefault="000D134B" w:rsidP="000D134B">
      <w:pPr>
        <w:pStyle w:val="ListParagraph"/>
        <w:numPr>
          <w:ilvl w:val="0"/>
          <w:numId w:val="12"/>
        </w:numPr>
        <w:tabs>
          <w:tab w:val="left" w:pos="6150"/>
        </w:tabs>
        <w:rPr>
          <w:sz w:val="20"/>
        </w:rPr>
      </w:pPr>
      <w:r w:rsidRPr="00523069">
        <w:rPr>
          <w:sz w:val="20"/>
        </w:rPr>
        <w:t>City/State/Zip</w:t>
      </w:r>
    </w:p>
    <w:p w14:paraId="2F1C167D" w14:textId="77777777" w:rsidR="000D134B" w:rsidRPr="00523069" w:rsidRDefault="000D134B" w:rsidP="000D134B">
      <w:pPr>
        <w:tabs>
          <w:tab w:val="left" w:pos="6150"/>
        </w:tabs>
        <w:rPr>
          <w:iCs/>
          <w:color w:val="FF0000"/>
          <w:sz w:val="20"/>
          <w:szCs w:val="20"/>
          <w:highlight w:val="yellow"/>
        </w:rPr>
      </w:pPr>
    </w:p>
    <w:p w14:paraId="6397853C" w14:textId="77777777" w:rsidR="000D134B" w:rsidRPr="00523069" w:rsidRDefault="000D134B" w:rsidP="000D134B">
      <w:pPr>
        <w:tabs>
          <w:tab w:val="left" w:pos="6150"/>
        </w:tabs>
        <w:jc w:val="both"/>
        <w:rPr>
          <w:iCs/>
          <w:sz w:val="20"/>
          <w:szCs w:val="20"/>
        </w:rPr>
      </w:pPr>
      <w:r w:rsidRPr="00523069">
        <w:rPr>
          <w:iCs/>
          <w:sz w:val="20"/>
          <w:szCs w:val="20"/>
        </w:rPr>
        <w:t>I understand that the medical provider may not make my treatment conditional on whether or not I sign the authorization.</w:t>
      </w:r>
    </w:p>
    <w:p w14:paraId="46DF481B" w14:textId="77777777" w:rsidR="000D134B" w:rsidRPr="00523069" w:rsidRDefault="000D134B" w:rsidP="000D134B">
      <w:pPr>
        <w:tabs>
          <w:tab w:val="left" w:pos="6150"/>
        </w:tabs>
        <w:jc w:val="both"/>
        <w:rPr>
          <w:iCs/>
          <w:sz w:val="20"/>
          <w:szCs w:val="20"/>
        </w:rPr>
      </w:pPr>
    </w:p>
    <w:p w14:paraId="7EDE1091" w14:textId="77777777" w:rsidR="000D134B" w:rsidRPr="00523069" w:rsidRDefault="000D134B" w:rsidP="000D134B">
      <w:pPr>
        <w:tabs>
          <w:tab w:val="left" w:pos="6150"/>
        </w:tabs>
        <w:jc w:val="both"/>
        <w:rPr>
          <w:iCs/>
          <w:sz w:val="20"/>
          <w:szCs w:val="20"/>
        </w:rPr>
      </w:pPr>
      <w:r w:rsidRPr="00523069">
        <w:rPr>
          <w:iCs/>
          <w:sz w:val="20"/>
          <w:szCs w:val="20"/>
        </w:rPr>
        <w:t>I understand that this authorization is voluntary and that I may refuse to sign this authorization.  I understand that my refusal to sign this authorization does not affect payment for services, my ability to obtain treatment, or my eligibility for benefits or enrollment.</w:t>
      </w:r>
    </w:p>
    <w:p w14:paraId="282E85EF" w14:textId="77777777" w:rsidR="000D134B" w:rsidRPr="00523069" w:rsidRDefault="000D134B" w:rsidP="000D134B">
      <w:pPr>
        <w:tabs>
          <w:tab w:val="left" w:pos="6150"/>
        </w:tabs>
        <w:rPr>
          <w:iCs/>
          <w:color w:val="FF0000"/>
          <w:sz w:val="20"/>
          <w:szCs w:val="20"/>
        </w:rPr>
      </w:pPr>
      <w:r w:rsidRPr="00523069">
        <w:rPr>
          <w:iCs/>
          <w:color w:val="FF0000"/>
          <w:sz w:val="20"/>
          <w:szCs w:val="20"/>
        </w:rPr>
        <w:tab/>
      </w:r>
    </w:p>
    <w:p w14:paraId="1BD4F406" w14:textId="77777777" w:rsidR="000D134B" w:rsidRPr="00523069" w:rsidRDefault="000D134B" w:rsidP="000D134B">
      <w:pPr>
        <w:jc w:val="both"/>
        <w:rPr>
          <w:i/>
          <w:iCs/>
          <w:sz w:val="20"/>
          <w:szCs w:val="20"/>
        </w:rPr>
      </w:pPr>
      <w:r w:rsidRPr="00523069">
        <w:rPr>
          <w:i/>
          <w:iCs/>
          <w:sz w:val="20"/>
          <w:szCs w:val="20"/>
        </w:rPr>
        <w:t xml:space="preserve">If the research involves treatment include </w:t>
      </w:r>
      <w:r w:rsidRPr="00523069">
        <w:rPr>
          <w:i/>
          <w:iCs/>
          <w:color w:val="FF0000"/>
          <w:sz w:val="20"/>
          <w:szCs w:val="20"/>
        </w:rPr>
        <w:t>the following statement</w:t>
      </w:r>
      <w:r w:rsidRPr="00523069">
        <w:rPr>
          <w:i/>
          <w:iCs/>
          <w:sz w:val="20"/>
          <w:szCs w:val="20"/>
        </w:rPr>
        <w:t>:</w:t>
      </w:r>
    </w:p>
    <w:p w14:paraId="53A2479F" w14:textId="77777777" w:rsidR="000D134B" w:rsidRPr="00523069" w:rsidRDefault="000D134B" w:rsidP="000D134B">
      <w:pPr>
        <w:jc w:val="both"/>
        <w:rPr>
          <w:i/>
          <w:iCs/>
          <w:sz w:val="20"/>
          <w:szCs w:val="20"/>
        </w:rPr>
      </w:pPr>
      <w:r w:rsidRPr="00523069">
        <w:rPr>
          <w:i/>
          <w:sz w:val="20"/>
          <w:szCs w:val="20"/>
        </w:rPr>
        <w:t>To maintain the integrity of this research study, your right to access your health information that is created or obtained by your health care providers as part of this research study may be suspended until the study has been completed.  Your right to access your health information related to the research study will be reinstated upon completion of the research study.  If you authorize release of your medical record to a third party after the conclusion of the research study, please be aware that your medical record will likely contain information about your participation in the research study.</w:t>
      </w:r>
    </w:p>
    <w:p w14:paraId="1C2CF606" w14:textId="77777777" w:rsidR="000D134B" w:rsidRPr="00523069" w:rsidRDefault="000D134B" w:rsidP="002616FB">
      <w:pPr>
        <w:ind w:right="-30"/>
        <w:jc w:val="both"/>
        <w:rPr>
          <w:sz w:val="20"/>
          <w:szCs w:val="20"/>
        </w:rPr>
      </w:pPr>
    </w:p>
    <w:p w14:paraId="2725435B" w14:textId="77777777" w:rsidR="00E47AFD" w:rsidRPr="00523069" w:rsidRDefault="002616FB" w:rsidP="00E47AFD">
      <w:pPr>
        <w:ind w:right="-30"/>
        <w:jc w:val="both"/>
        <w:rPr>
          <w:sz w:val="20"/>
          <w:szCs w:val="20"/>
        </w:rPr>
      </w:pPr>
      <w:r w:rsidRPr="00523069">
        <w:rPr>
          <w:sz w:val="20"/>
          <w:szCs w:val="20"/>
        </w:rPr>
        <w:t xml:space="preserve">For this study, certain people will need access to your personal information.  All the people who will need access to your personal information may not be required by law to protect it.  However, they will all protect it to the best of their ability. </w:t>
      </w:r>
      <w:r w:rsidR="00E47AFD" w:rsidRPr="00523069">
        <w:rPr>
          <w:sz w:val="20"/>
          <w:szCs w:val="20"/>
        </w:rPr>
        <w:t>Therefore, there is the potential risk of loss of confidentiality.  Every effort will be made to keep your information confidential, however, this cannot be guaranteed.</w:t>
      </w:r>
    </w:p>
    <w:p w14:paraId="19F52E8D" w14:textId="77777777" w:rsidR="002616FB" w:rsidRPr="00523069" w:rsidRDefault="002616FB" w:rsidP="002616FB">
      <w:pPr>
        <w:ind w:right="-30"/>
        <w:jc w:val="both"/>
        <w:rPr>
          <w:sz w:val="20"/>
          <w:szCs w:val="20"/>
        </w:rPr>
      </w:pPr>
    </w:p>
    <w:p w14:paraId="6E0786BA" w14:textId="77777777" w:rsidR="002616FB" w:rsidRPr="00523069" w:rsidRDefault="002616FB" w:rsidP="002616FB">
      <w:pPr>
        <w:ind w:right="-30"/>
        <w:jc w:val="both"/>
        <w:rPr>
          <w:sz w:val="20"/>
          <w:szCs w:val="20"/>
        </w:rPr>
      </w:pPr>
      <w:r w:rsidRPr="00523069">
        <w:rPr>
          <w:sz w:val="20"/>
          <w:szCs w:val="20"/>
        </w:rPr>
        <w:t>The following people may have access to your personal information:</w:t>
      </w:r>
    </w:p>
    <w:p w14:paraId="31C86D8E" w14:textId="77777777" w:rsidR="002616FB" w:rsidRPr="00523069" w:rsidRDefault="002616FB" w:rsidP="002616FB">
      <w:pPr>
        <w:ind w:right="-30"/>
        <w:jc w:val="both"/>
        <w:rPr>
          <w:sz w:val="20"/>
          <w:szCs w:val="20"/>
        </w:rPr>
      </w:pPr>
    </w:p>
    <w:p w14:paraId="676E0E38" w14:textId="5B95B088" w:rsidR="002616FB" w:rsidRPr="00523069" w:rsidRDefault="002616FB" w:rsidP="002616FB">
      <w:pPr>
        <w:ind w:right="-30"/>
        <w:jc w:val="both"/>
        <w:rPr>
          <w:sz w:val="20"/>
          <w:szCs w:val="20"/>
        </w:rPr>
      </w:pPr>
      <w:r w:rsidRPr="00523069">
        <w:rPr>
          <w:sz w:val="20"/>
          <w:szCs w:val="20"/>
          <w:highlight w:val="yellow"/>
        </w:rPr>
        <w:t>Modify the list below as necessary.</w:t>
      </w:r>
    </w:p>
    <w:p w14:paraId="0424632C" w14:textId="77777777" w:rsidR="002616FB" w:rsidRPr="00523069" w:rsidRDefault="002616FB" w:rsidP="002616FB">
      <w:pPr>
        <w:numPr>
          <w:ilvl w:val="0"/>
          <w:numId w:val="24"/>
        </w:numPr>
        <w:ind w:right="-30"/>
        <w:jc w:val="both"/>
        <w:rPr>
          <w:sz w:val="20"/>
          <w:szCs w:val="20"/>
        </w:rPr>
      </w:pPr>
      <w:r w:rsidRPr="00523069">
        <w:rPr>
          <w:sz w:val="20"/>
          <w:szCs w:val="20"/>
        </w:rPr>
        <w:t xml:space="preserve">Research personnel employed at Baptist Memorial Health Care Corporation or any of its affiliates which include:  </w:t>
      </w:r>
      <w:r w:rsidRPr="00523069">
        <w:rPr>
          <w:sz w:val="20"/>
          <w:szCs w:val="20"/>
          <w:highlight w:val="yellow"/>
        </w:rPr>
        <w:t>insert all that apply</w:t>
      </w:r>
      <w:r w:rsidRPr="00523069">
        <w:rPr>
          <w:sz w:val="20"/>
          <w:szCs w:val="20"/>
        </w:rPr>
        <w:t xml:space="preserve"> </w:t>
      </w:r>
    </w:p>
    <w:p w14:paraId="02FD46E3" w14:textId="77777777" w:rsidR="002616FB" w:rsidRPr="00523069" w:rsidRDefault="002616FB" w:rsidP="002616FB">
      <w:pPr>
        <w:numPr>
          <w:ilvl w:val="0"/>
          <w:numId w:val="24"/>
        </w:numPr>
        <w:ind w:right="-30"/>
        <w:jc w:val="both"/>
        <w:rPr>
          <w:sz w:val="20"/>
          <w:szCs w:val="20"/>
        </w:rPr>
      </w:pPr>
      <w:r w:rsidRPr="00523069">
        <w:rPr>
          <w:sz w:val="20"/>
          <w:szCs w:val="20"/>
        </w:rPr>
        <w:t xml:space="preserve">Institutional Review Boards (ethics committees that review research) </w:t>
      </w:r>
    </w:p>
    <w:p w14:paraId="499512E9" w14:textId="77777777" w:rsidR="002616FB" w:rsidRPr="00523069" w:rsidRDefault="002616FB" w:rsidP="002616FB">
      <w:pPr>
        <w:numPr>
          <w:ilvl w:val="0"/>
          <w:numId w:val="24"/>
        </w:numPr>
        <w:ind w:right="-30"/>
        <w:jc w:val="both"/>
        <w:rPr>
          <w:sz w:val="20"/>
          <w:szCs w:val="20"/>
        </w:rPr>
      </w:pPr>
      <w:r w:rsidRPr="00523069">
        <w:rPr>
          <w:sz w:val="20"/>
          <w:szCs w:val="20"/>
        </w:rPr>
        <w:t>Health insurance providers</w:t>
      </w:r>
    </w:p>
    <w:p w14:paraId="77034112" w14:textId="77777777" w:rsidR="002616FB" w:rsidRPr="00523069" w:rsidRDefault="002616FB" w:rsidP="002616FB">
      <w:pPr>
        <w:numPr>
          <w:ilvl w:val="0"/>
          <w:numId w:val="24"/>
        </w:numPr>
        <w:ind w:right="-30"/>
        <w:jc w:val="both"/>
        <w:rPr>
          <w:sz w:val="20"/>
          <w:szCs w:val="20"/>
        </w:rPr>
      </w:pPr>
      <w:r w:rsidRPr="00523069">
        <w:rPr>
          <w:sz w:val="20"/>
          <w:szCs w:val="20"/>
          <w:highlight w:val="yellow"/>
        </w:rPr>
        <w:t>Insert Sponsor</w:t>
      </w:r>
      <w:r w:rsidRPr="00523069">
        <w:rPr>
          <w:sz w:val="20"/>
          <w:szCs w:val="20"/>
        </w:rPr>
        <w:t xml:space="preserve"> (sponsor) which is providing money to the researcher to carry out this research</w:t>
      </w:r>
    </w:p>
    <w:p w14:paraId="52E44ADF" w14:textId="77777777" w:rsidR="002616FB" w:rsidRPr="00523069" w:rsidRDefault="002616FB" w:rsidP="002616FB">
      <w:pPr>
        <w:numPr>
          <w:ilvl w:val="0"/>
          <w:numId w:val="24"/>
        </w:numPr>
        <w:ind w:right="-30"/>
        <w:jc w:val="both"/>
        <w:rPr>
          <w:sz w:val="20"/>
          <w:szCs w:val="20"/>
        </w:rPr>
      </w:pPr>
      <w:r w:rsidRPr="00523069">
        <w:rPr>
          <w:sz w:val="20"/>
          <w:szCs w:val="20"/>
        </w:rPr>
        <w:t>Research monitors hired by the sponsor to oversee the study and review health care records to ensure study-related information is correct</w:t>
      </w:r>
    </w:p>
    <w:p w14:paraId="1B19261B" w14:textId="77777777" w:rsidR="002616FB" w:rsidRPr="00523069" w:rsidRDefault="002616FB" w:rsidP="002616FB">
      <w:pPr>
        <w:numPr>
          <w:ilvl w:val="0"/>
          <w:numId w:val="24"/>
        </w:numPr>
        <w:ind w:right="-30"/>
        <w:jc w:val="both"/>
        <w:rPr>
          <w:sz w:val="20"/>
          <w:szCs w:val="20"/>
        </w:rPr>
      </w:pPr>
      <w:r w:rsidRPr="00523069">
        <w:rPr>
          <w:sz w:val="20"/>
          <w:szCs w:val="20"/>
        </w:rPr>
        <w:t>Government Agencies like the Food and Drug Administration (FDA)</w:t>
      </w:r>
    </w:p>
    <w:p w14:paraId="2ED78C29" w14:textId="77777777" w:rsidR="002616FB" w:rsidRPr="00523069" w:rsidRDefault="002616FB" w:rsidP="002616FB">
      <w:pPr>
        <w:numPr>
          <w:ilvl w:val="0"/>
          <w:numId w:val="24"/>
        </w:numPr>
        <w:ind w:right="-30"/>
        <w:jc w:val="both"/>
        <w:rPr>
          <w:sz w:val="20"/>
          <w:szCs w:val="20"/>
        </w:rPr>
      </w:pPr>
      <w:r w:rsidRPr="00523069">
        <w:rPr>
          <w:sz w:val="20"/>
          <w:szCs w:val="20"/>
        </w:rPr>
        <w:t xml:space="preserve">An organization such as a contract research organization (CRO) that has been hired to coordinate the study </w:t>
      </w:r>
      <w:r w:rsidRPr="00523069">
        <w:rPr>
          <w:sz w:val="20"/>
          <w:szCs w:val="20"/>
          <w:highlight w:val="yellow"/>
        </w:rPr>
        <w:t>Specify</w:t>
      </w:r>
    </w:p>
    <w:p w14:paraId="1E28DD22" w14:textId="77777777" w:rsidR="002616FB" w:rsidRPr="00523069" w:rsidRDefault="002616FB" w:rsidP="002616FB">
      <w:pPr>
        <w:numPr>
          <w:ilvl w:val="0"/>
          <w:numId w:val="24"/>
        </w:numPr>
        <w:ind w:right="-30"/>
        <w:jc w:val="both"/>
        <w:rPr>
          <w:sz w:val="20"/>
          <w:szCs w:val="20"/>
        </w:rPr>
      </w:pPr>
      <w:r w:rsidRPr="00523069">
        <w:rPr>
          <w:sz w:val="20"/>
          <w:szCs w:val="20"/>
        </w:rPr>
        <w:t>A data and safety monitoring committee</w:t>
      </w:r>
    </w:p>
    <w:p w14:paraId="20B82BD5" w14:textId="77777777" w:rsidR="002616FB" w:rsidRPr="00523069" w:rsidRDefault="002616FB" w:rsidP="002616FB">
      <w:pPr>
        <w:numPr>
          <w:ilvl w:val="0"/>
          <w:numId w:val="24"/>
        </w:numPr>
        <w:ind w:right="-30"/>
        <w:jc w:val="both"/>
        <w:rPr>
          <w:sz w:val="20"/>
          <w:szCs w:val="20"/>
        </w:rPr>
      </w:pPr>
      <w:r w:rsidRPr="00523069">
        <w:rPr>
          <w:sz w:val="20"/>
          <w:szCs w:val="20"/>
        </w:rPr>
        <w:t>Others as required by law</w:t>
      </w:r>
    </w:p>
    <w:p w14:paraId="5A5A67C2" w14:textId="49DB50CD" w:rsidR="002616FB" w:rsidRPr="00523069" w:rsidRDefault="002616FB" w:rsidP="002616FB">
      <w:pPr>
        <w:numPr>
          <w:ilvl w:val="0"/>
          <w:numId w:val="24"/>
        </w:numPr>
        <w:ind w:right="-30"/>
        <w:jc w:val="both"/>
        <w:rPr>
          <w:sz w:val="20"/>
          <w:szCs w:val="20"/>
        </w:rPr>
      </w:pPr>
      <w:r w:rsidRPr="00523069">
        <w:rPr>
          <w:sz w:val="20"/>
          <w:szCs w:val="20"/>
          <w:highlight w:val="yellow"/>
        </w:rPr>
        <w:t>Add others as necessary</w:t>
      </w:r>
    </w:p>
    <w:p w14:paraId="594B71FD" w14:textId="77777777" w:rsidR="002616FB" w:rsidRPr="00523069" w:rsidRDefault="002616FB" w:rsidP="002616FB">
      <w:pPr>
        <w:ind w:right="-30"/>
        <w:jc w:val="both"/>
        <w:rPr>
          <w:sz w:val="20"/>
          <w:szCs w:val="20"/>
        </w:rPr>
      </w:pPr>
      <w:r w:rsidRPr="00523069">
        <w:rPr>
          <w:sz w:val="20"/>
          <w:szCs w:val="20"/>
        </w:rPr>
        <w:t>To the extent allowed by law, we limit the viewing of your personal information to people who have to review it. We cannot promise complete secrecy.</w:t>
      </w:r>
    </w:p>
    <w:p w14:paraId="25CD298D" w14:textId="77777777" w:rsidR="002616FB" w:rsidRPr="007B68DB" w:rsidRDefault="002616FB" w:rsidP="002616FB"/>
    <w:p w14:paraId="3943AE31" w14:textId="7DB7B591" w:rsidR="002616FB" w:rsidRPr="00523069" w:rsidRDefault="002616FB" w:rsidP="00E47AFD">
      <w:pPr>
        <w:jc w:val="center"/>
        <w:rPr>
          <w:b/>
          <w:sz w:val="20"/>
          <w:szCs w:val="20"/>
          <w:u w:val="single"/>
        </w:rPr>
      </w:pPr>
      <w:r w:rsidRPr="00523069">
        <w:rPr>
          <w:b/>
          <w:sz w:val="20"/>
          <w:szCs w:val="20"/>
          <w:u w:val="single"/>
        </w:rPr>
        <w:t>Research records/specimens</w:t>
      </w:r>
    </w:p>
    <w:p w14:paraId="747E51AF" w14:textId="77777777" w:rsidR="002616FB" w:rsidRPr="00523069" w:rsidRDefault="002616FB" w:rsidP="002616FB">
      <w:pPr>
        <w:rPr>
          <w:sz w:val="20"/>
          <w:szCs w:val="20"/>
        </w:rPr>
      </w:pPr>
      <w:r w:rsidRPr="00523069">
        <w:rPr>
          <w:sz w:val="20"/>
          <w:szCs w:val="20"/>
        </w:rPr>
        <w:t>(Required):</w:t>
      </w:r>
    </w:p>
    <w:p w14:paraId="2D109625" w14:textId="77777777" w:rsidR="002616FB" w:rsidRPr="00523069" w:rsidRDefault="002616FB" w:rsidP="002616FB">
      <w:pPr>
        <w:rPr>
          <w:sz w:val="20"/>
          <w:szCs w:val="20"/>
        </w:rPr>
      </w:pPr>
      <w:r w:rsidRPr="00523069">
        <w:rPr>
          <w:sz w:val="20"/>
          <w:szCs w:val="20"/>
        </w:rPr>
        <w:t xml:space="preserve">Explain how paper research records will be maintained.  </w:t>
      </w:r>
    </w:p>
    <w:p w14:paraId="705CCEBF" w14:textId="77777777" w:rsidR="002616FB" w:rsidRPr="00523069" w:rsidRDefault="002616FB" w:rsidP="002616FB">
      <w:pPr>
        <w:rPr>
          <w:sz w:val="20"/>
          <w:szCs w:val="20"/>
        </w:rPr>
      </w:pPr>
    </w:p>
    <w:p w14:paraId="33747644" w14:textId="77777777" w:rsidR="002616FB" w:rsidRPr="00523069" w:rsidRDefault="002616FB" w:rsidP="002616FB">
      <w:pPr>
        <w:rPr>
          <w:i/>
          <w:sz w:val="20"/>
          <w:szCs w:val="20"/>
        </w:rPr>
      </w:pPr>
      <w:r w:rsidRPr="00523069">
        <w:rPr>
          <w:i/>
          <w:sz w:val="20"/>
          <w:szCs w:val="20"/>
        </w:rPr>
        <w:t>For example, “All your paper research records will be stored in locked file cabinets and will be accessible only to research personnel and the specified entities listed in this section, except as required by law (such as reports of child abuse, plans to commit suicide, etc.).”</w:t>
      </w:r>
    </w:p>
    <w:p w14:paraId="15E9D25E" w14:textId="77777777" w:rsidR="002616FB" w:rsidRPr="00523069" w:rsidRDefault="002616FB" w:rsidP="002616FB">
      <w:pPr>
        <w:rPr>
          <w:sz w:val="20"/>
          <w:szCs w:val="20"/>
        </w:rPr>
      </w:pPr>
    </w:p>
    <w:p w14:paraId="46381473" w14:textId="77777777" w:rsidR="002616FB" w:rsidRPr="00523069" w:rsidRDefault="002616FB" w:rsidP="002616FB">
      <w:pPr>
        <w:rPr>
          <w:sz w:val="20"/>
          <w:szCs w:val="20"/>
        </w:rPr>
      </w:pPr>
      <w:r w:rsidRPr="00523069">
        <w:rPr>
          <w:sz w:val="20"/>
          <w:szCs w:val="20"/>
        </w:rPr>
        <w:t>(Required):</w:t>
      </w:r>
    </w:p>
    <w:p w14:paraId="7075515F" w14:textId="77777777" w:rsidR="002616FB" w:rsidRPr="00523069" w:rsidRDefault="002616FB" w:rsidP="002616FB">
      <w:pPr>
        <w:rPr>
          <w:sz w:val="20"/>
          <w:szCs w:val="20"/>
        </w:rPr>
      </w:pPr>
      <w:r w:rsidRPr="00523069">
        <w:rPr>
          <w:sz w:val="20"/>
          <w:szCs w:val="20"/>
        </w:rPr>
        <w:t xml:space="preserve">Explain how electronic research records will be maintained.  </w:t>
      </w:r>
    </w:p>
    <w:p w14:paraId="5FBFA24B" w14:textId="77777777" w:rsidR="002616FB" w:rsidRPr="00523069" w:rsidRDefault="002616FB" w:rsidP="002616FB">
      <w:pPr>
        <w:rPr>
          <w:sz w:val="20"/>
          <w:szCs w:val="20"/>
        </w:rPr>
      </w:pPr>
    </w:p>
    <w:p w14:paraId="55C20FF4" w14:textId="77777777" w:rsidR="002616FB" w:rsidRPr="00523069" w:rsidRDefault="002616FB" w:rsidP="002616FB">
      <w:pPr>
        <w:rPr>
          <w:i/>
          <w:sz w:val="20"/>
          <w:szCs w:val="20"/>
        </w:rPr>
      </w:pPr>
      <w:r w:rsidRPr="00523069">
        <w:rPr>
          <w:i/>
          <w:sz w:val="20"/>
          <w:szCs w:val="20"/>
        </w:rPr>
        <w:t xml:space="preserve">For example,  “All your electronic research records will be computer password protected and accessible only to research personnel and the specified entities listed in this section, except as required by law (such as reports of child abuse, plans to commit suicide, etc.).”  </w:t>
      </w:r>
    </w:p>
    <w:p w14:paraId="10EAF563" w14:textId="77777777" w:rsidR="002616FB" w:rsidRPr="00523069" w:rsidRDefault="002616FB" w:rsidP="002616FB">
      <w:pPr>
        <w:rPr>
          <w:b/>
          <w:i/>
          <w:sz w:val="20"/>
          <w:szCs w:val="20"/>
        </w:rPr>
      </w:pPr>
      <w:r w:rsidRPr="00523069">
        <w:rPr>
          <w:b/>
          <w:i/>
          <w:sz w:val="20"/>
          <w:szCs w:val="20"/>
        </w:rPr>
        <w:t xml:space="preserve">[OR] </w:t>
      </w:r>
    </w:p>
    <w:p w14:paraId="13433493" w14:textId="4E0026BC" w:rsidR="002616FB" w:rsidRPr="00523069" w:rsidRDefault="002616FB" w:rsidP="007B68DB">
      <w:pPr>
        <w:rPr>
          <w:sz w:val="20"/>
          <w:szCs w:val="20"/>
        </w:rPr>
      </w:pPr>
      <w:r w:rsidRPr="00523069">
        <w:rPr>
          <w:i/>
          <w:sz w:val="20"/>
          <w:szCs w:val="20"/>
        </w:rPr>
        <w:t>“All your electronic research records will be kept on an encrypted computer where your information is replaced with a code and password only known to the research personnel, except as required by law (such as reports of child abuse, plans to commit suicide, etc.).”</w:t>
      </w:r>
    </w:p>
    <w:p w14:paraId="0CC2FCDC" w14:textId="77777777" w:rsidR="002616FB" w:rsidRPr="00523069" w:rsidRDefault="002616FB" w:rsidP="002616FB">
      <w:pPr>
        <w:rPr>
          <w:sz w:val="20"/>
          <w:szCs w:val="20"/>
        </w:rPr>
      </w:pPr>
    </w:p>
    <w:p w14:paraId="41F9560B" w14:textId="152A37F5" w:rsidR="002616FB" w:rsidRPr="00523069" w:rsidRDefault="002616FB" w:rsidP="00E47AFD">
      <w:pPr>
        <w:jc w:val="center"/>
        <w:rPr>
          <w:b/>
          <w:sz w:val="20"/>
          <w:szCs w:val="20"/>
          <w:u w:val="single"/>
        </w:rPr>
      </w:pPr>
      <w:r w:rsidRPr="00523069">
        <w:rPr>
          <w:b/>
          <w:sz w:val="20"/>
          <w:szCs w:val="20"/>
          <w:u w:val="single"/>
        </w:rPr>
        <w:t>Medical Records</w:t>
      </w:r>
    </w:p>
    <w:p w14:paraId="1566B12D" w14:textId="77777777" w:rsidR="002616FB" w:rsidRPr="00523069" w:rsidRDefault="002616FB" w:rsidP="002616FB">
      <w:pPr>
        <w:rPr>
          <w:sz w:val="20"/>
          <w:szCs w:val="20"/>
        </w:rPr>
      </w:pPr>
      <w:r w:rsidRPr="00523069">
        <w:rPr>
          <w:sz w:val="20"/>
          <w:szCs w:val="20"/>
        </w:rPr>
        <w:t>(Required):</w:t>
      </w:r>
    </w:p>
    <w:p w14:paraId="1FA7C246" w14:textId="77777777" w:rsidR="002616FB" w:rsidRPr="00523069" w:rsidRDefault="002616FB" w:rsidP="002616FB">
      <w:pPr>
        <w:rPr>
          <w:sz w:val="20"/>
          <w:szCs w:val="20"/>
        </w:rPr>
      </w:pPr>
      <w:r w:rsidRPr="00523069">
        <w:rPr>
          <w:sz w:val="20"/>
          <w:szCs w:val="20"/>
          <w:highlight w:val="yellow"/>
        </w:rPr>
        <w:t>[</w:t>
      </w:r>
      <w:r w:rsidRPr="00523069">
        <w:rPr>
          <w:i/>
          <w:sz w:val="20"/>
          <w:szCs w:val="20"/>
          <w:highlight w:val="yellow"/>
        </w:rPr>
        <w:t>Explain if documentation of the participation of the subject in the research study, such as a copy of the consent form or other notation, will be placed in the subject’s medical record.  For example:</w:t>
      </w:r>
      <w:r w:rsidRPr="00523069">
        <w:rPr>
          <w:sz w:val="20"/>
          <w:szCs w:val="20"/>
          <w:highlight w:val="yellow"/>
        </w:rPr>
        <w:t>]</w:t>
      </w:r>
      <w:r w:rsidRPr="00523069">
        <w:rPr>
          <w:sz w:val="20"/>
          <w:szCs w:val="20"/>
        </w:rPr>
        <w:t xml:space="preserve">  </w:t>
      </w:r>
    </w:p>
    <w:p w14:paraId="01D4B061" w14:textId="77777777" w:rsidR="002616FB" w:rsidRPr="00523069" w:rsidRDefault="002616FB" w:rsidP="002616FB">
      <w:pPr>
        <w:rPr>
          <w:color w:val="000000"/>
          <w:sz w:val="20"/>
          <w:szCs w:val="20"/>
        </w:rPr>
      </w:pPr>
      <w:r w:rsidRPr="00523069">
        <w:rPr>
          <w:color w:val="000000"/>
          <w:sz w:val="20"/>
          <w:szCs w:val="20"/>
        </w:rPr>
        <w:t>Information about your participation in this study or the results of procedures performed in this study will be placed in your medical record; as such, this information could be made available to your employer or insurer.</w:t>
      </w:r>
    </w:p>
    <w:p w14:paraId="577F2E83" w14:textId="77777777" w:rsidR="002616FB" w:rsidRPr="00523069" w:rsidRDefault="002616FB" w:rsidP="002616FB">
      <w:pPr>
        <w:rPr>
          <w:color w:val="000000"/>
          <w:sz w:val="20"/>
          <w:szCs w:val="20"/>
        </w:rPr>
      </w:pPr>
      <w:r w:rsidRPr="00523069">
        <w:rPr>
          <w:sz w:val="20"/>
          <w:szCs w:val="20"/>
        </w:rPr>
        <w:t>[</w:t>
      </w:r>
      <w:r w:rsidRPr="00523069">
        <w:rPr>
          <w:b/>
          <w:i/>
          <w:sz w:val="20"/>
          <w:szCs w:val="20"/>
        </w:rPr>
        <w:t>OR</w:t>
      </w:r>
      <w:r w:rsidRPr="00523069">
        <w:rPr>
          <w:sz w:val="20"/>
          <w:szCs w:val="20"/>
        </w:rPr>
        <w:t>]</w:t>
      </w:r>
    </w:p>
    <w:p w14:paraId="4528370D" w14:textId="77777777" w:rsidR="002616FB" w:rsidRPr="00523069" w:rsidRDefault="002616FB" w:rsidP="002616FB">
      <w:pPr>
        <w:rPr>
          <w:color w:val="000000"/>
          <w:sz w:val="20"/>
          <w:szCs w:val="20"/>
        </w:rPr>
      </w:pPr>
      <w:r w:rsidRPr="00523069">
        <w:rPr>
          <w:color w:val="000000"/>
          <w:sz w:val="20"/>
          <w:szCs w:val="20"/>
        </w:rPr>
        <w:t>Information about your participation in this study or the results of procedures performed in this study will not be placed in your medical record.</w:t>
      </w:r>
    </w:p>
    <w:p w14:paraId="7ABFBB0E" w14:textId="77777777" w:rsidR="00E47AFD" w:rsidRPr="00523069" w:rsidRDefault="00E47AFD" w:rsidP="002616FB">
      <w:pPr>
        <w:rPr>
          <w:sz w:val="20"/>
          <w:szCs w:val="20"/>
        </w:rPr>
      </w:pPr>
    </w:p>
    <w:p w14:paraId="5C6B326D" w14:textId="287810D5" w:rsidR="002616FB" w:rsidRPr="00523069" w:rsidRDefault="002616FB" w:rsidP="00E47AFD">
      <w:pPr>
        <w:jc w:val="center"/>
        <w:rPr>
          <w:b/>
          <w:sz w:val="20"/>
          <w:szCs w:val="20"/>
          <w:u w:val="single"/>
        </w:rPr>
      </w:pPr>
      <w:r w:rsidRPr="00523069">
        <w:rPr>
          <w:b/>
          <w:sz w:val="20"/>
          <w:szCs w:val="20"/>
          <w:u w:val="single"/>
        </w:rPr>
        <w:t>Presentations/Publications</w:t>
      </w:r>
    </w:p>
    <w:p w14:paraId="177A601C" w14:textId="77777777" w:rsidR="002616FB" w:rsidRPr="00523069" w:rsidRDefault="002616FB" w:rsidP="002616FB">
      <w:pPr>
        <w:rPr>
          <w:sz w:val="20"/>
          <w:szCs w:val="20"/>
        </w:rPr>
      </w:pPr>
      <w:r w:rsidRPr="00523069">
        <w:rPr>
          <w:sz w:val="20"/>
          <w:szCs w:val="20"/>
        </w:rPr>
        <w:t>(Required):</w:t>
      </w:r>
    </w:p>
    <w:p w14:paraId="59F74614" w14:textId="0FB17C90" w:rsidR="002616FB" w:rsidRPr="00523069" w:rsidRDefault="002616FB" w:rsidP="002616FB">
      <w:pPr>
        <w:rPr>
          <w:sz w:val="20"/>
          <w:szCs w:val="20"/>
        </w:rPr>
      </w:pPr>
      <w:r w:rsidRPr="00523069">
        <w:rPr>
          <w:sz w:val="20"/>
          <w:szCs w:val="20"/>
          <w:highlight w:val="yellow"/>
        </w:rPr>
        <w:t>Explain whether or not individual subjects will be identified in any presentations or publications based on the research.</w:t>
      </w:r>
      <w:r w:rsidRPr="00523069">
        <w:rPr>
          <w:sz w:val="20"/>
          <w:szCs w:val="20"/>
        </w:rPr>
        <w:t xml:space="preserve">  </w:t>
      </w:r>
    </w:p>
    <w:p w14:paraId="7E485CD5" w14:textId="77777777" w:rsidR="002616FB" w:rsidRPr="00523069" w:rsidRDefault="002616FB" w:rsidP="002616FB">
      <w:pPr>
        <w:rPr>
          <w:i/>
          <w:sz w:val="20"/>
          <w:szCs w:val="20"/>
        </w:rPr>
      </w:pPr>
      <w:r w:rsidRPr="00523069">
        <w:rPr>
          <w:i/>
          <w:sz w:val="20"/>
          <w:szCs w:val="20"/>
        </w:rPr>
        <w:t>For example, “While individual details about your case might be provided in publications or presentations about this research, they will not be discussed in a way that would allow you to be individually identified as a participant.”</w:t>
      </w:r>
    </w:p>
    <w:p w14:paraId="1D3096AD" w14:textId="77777777" w:rsidR="002616FB" w:rsidRPr="00523069" w:rsidRDefault="002616FB" w:rsidP="002616FB">
      <w:pPr>
        <w:tabs>
          <w:tab w:val="left" w:pos="6150"/>
        </w:tabs>
        <w:rPr>
          <w:iCs/>
          <w:color w:val="FF0000"/>
          <w:sz w:val="20"/>
          <w:szCs w:val="20"/>
        </w:rPr>
      </w:pPr>
      <w:r w:rsidRPr="00523069">
        <w:rPr>
          <w:iCs/>
          <w:color w:val="FF0000"/>
          <w:sz w:val="20"/>
          <w:szCs w:val="20"/>
        </w:rPr>
        <w:tab/>
      </w:r>
    </w:p>
    <w:p w14:paraId="0BBD6780" w14:textId="77777777" w:rsidR="00E47AFD" w:rsidRPr="00523069" w:rsidRDefault="00E47AFD" w:rsidP="002616FB">
      <w:pPr>
        <w:rPr>
          <w:i/>
          <w:iCs/>
          <w:sz w:val="20"/>
          <w:szCs w:val="20"/>
        </w:rPr>
      </w:pPr>
    </w:p>
    <w:p w14:paraId="6C113B51" w14:textId="77777777" w:rsidR="002616FB" w:rsidRPr="00523069" w:rsidRDefault="002616FB" w:rsidP="002616FB">
      <w:pPr>
        <w:rPr>
          <w:i/>
          <w:iCs/>
          <w:sz w:val="20"/>
          <w:szCs w:val="20"/>
        </w:rPr>
      </w:pPr>
      <w:r w:rsidRPr="00523069">
        <w:rPr>
          <w:i/>
          <w:iCs/>
          <w:sz w:val="20"/>
          <w:szCs w:val="20"/>
        </w:rPr>
        <w:t>If the research involves treatment include:</w:t>
      </w:r>
    </w:p>
    <w:p w14:paraId="6C1D95C6" w14:textId="77777777" w:rsidR="002616FB" w:rsidRPr="00523069" w:rsidRDefault="002616FB" w:rsidP="002616FB">
      <w:pPr>
        <w:rPr>
          <w:iCs/>
          <w:sz w:val="20"/>
          <w:szCs w:val="20"/>
        </w:rPr>
      </w:pPr>
    </w:p>
    <w:p w14:paraId="4607B6CE" w14:textId="77777777" w:rsidR="002616FB" w:rsidRPr="00523069" w:rsidRDefault="002616FB" w:rsidP="002616FB">
      <w:pPr>
        <w:ind w:right="-30"/>
        <w:jc w:val="both"/>
        <w:rPr>
          <w:sz w:val="20"/>
          <w:szCs w:val="20"/>
        </w:rPr>
      </w:pPr>
      <w:r w:rsidRPr="00523069">
        <w:rPr>
          <w:sz w:val="20"/>
          <w:szCs w:val="20"/>
        </w:rPr>
        <w:t xml:space="preserve">You can see your health care records at any time.  However, generally you will not be able to see your study records or the study results until the study is completed.  A copy of this signed form, information about this study and the results of any study test or procedure may be included in your health records and may be seen by your insurance company.  </w:t>
      </w:r>
    </w:p>
    <w:p w14:paraId="212A81E3" w14:textId="77777777" w:rsidR="00E47AFD" w:rsidRPr="00523069" w:rsidRDefault="00E47AFD" w:rsidP="002616FB">
      <w:pPr>
        <w:ind w:right="-30"/>
        <w:jc w:val="both"/>
        <w:rPr>
          <w:sz w:val="20"/>
          <w:szCs w:val="20"/>
        </w:rPr>
      </w:pPr>
    </w:p>
    <w:p w14:paraId="30FCC9A4" w14:textId="77777777" w:rsidR="002616FB" w:rsidRPr="00523069" w:rsidRDefault="002616FB" w:rsidP="002616FB">
      <w:pPr>
        <w:rPr>
          <w:sz w:val="20"/>
          <w:szCs w:val="20"/>
        </w:rPr>
      </w:pPr>
      <w:r w:rsidRPr="00523069">
        <w:rPr>
          <w:sz w:val="20"/>
          <w:szCs w:val="20"/>
        </w:rPr>
        <w:t>If you authorize release of your medical record to a third party after the conclusion of the research study, please be aware that your medical record will likely contain information about your participation in the research study.</w:t>
      </w:r>
    </w:p>
    <w:p w14:paraId="6CD05305" w14:textId="77777777" w:rsidR="002616FB" w:rsidRPr="007B68DB" w:rsidRDefault="002616FB" w:rsidP="002616FB"/>
    <w:p w14:paraId="26F9EB9B" w14:textId="76C5B861" w:rsidR="002616FB" w:rsidRPr="00523069" w:rsidRDefault="002616FB" w:rsidP="002616FB">
      <w:pPr>
        <w:rPr>
          <w:sz w:val="20"/>
          <w:szCs w:val="20"/>
        </w:rPr>
      </w:pPr>
      <w:r w:rsidRPr="00523069">
        <w:rPr>
          <w:b/>
          <w:sz w:val="20"/>
          <w:szCs w:val="20"/>
        </w:rPr>
        <w:t>STUDY WITHDRAWAL</w:t>
      </w:r>
    </w:p>
    <w:p w14:paraId="5CD0515B" w14:textId="77777777" w:rsidR="002616FB" w:rsidRPr="00523069" w:rsidRDefault="002616FB" w:rsidP="002616FB">
      <w:pPr>
        <w:rPr>
          <w:sz w:val="20"/>
          <w:szCs w:val="20"/>
        </w:rPr>
      </w:pPr>
      <w:r w:rsidRPr="00523069">
        <w:rPr>
          <w:sz w:val="20"/>
          <w:szCs w:val="20"/>
        </w:rPr>
        <w:t>(Required):</w:t>
      </w:r>
    </w:p>
    <w:p w14:paraId="3ECDE4CE" w14:textId="77777777" w:rsidR="002616FB" w:rsidRPr="00523069" w:rsidRDefault="002616FB" w:rsidP="002616FB">
      <w:pPr>
        <w:rPr>
          <w:sz w:val="20"/>
          <w:szCs w:val="20"/>
        </w:rPr>
      </w:pPr>
      <w:r w:rsidRPr="00523069">
        <w:rPr>
          <w:sz w:val="20"/>
          <w:szCs w:val="20"/>
        </w:rPr>
        <w:t xml:space="preserve">If you choose to withdraw you should talk to your doctor about the potential risks and discuss the best way to withdraw from the study.  Once you withdraw you will not be able to continue in the study.  No new data will be added to the database once you withdraw, but all data collected prior to withdrawal may still be used as part of the study.  </w:t>
      </w:r>
    </w:p>
    <w:p w14:paraId="7BCF7704" w14:textId="77777777" w:rsidR="002616FB" w:rsidRPr="00523069" w:rsidRDefault="002616FB" w:rsidP="002616FB">
      <w:pPr>
        <w:rPr>
          <w:sz w:val="20"/>
          <w:szCs w:val="20"/>
        </w:rPr>
      </w:pPr>
    </w:p>
    <w:p w14:paraId="7C385BA9" w14:textId="77777777" w:rsidR="00E47AFD" w:rsidRPr="00523069" w:rsidRDefault="00E47AFD" w:rsidP="002616FB">
      <w:pPr>
        <w:rPr>
          <w:sz w:val="20"/>
          <w:szCs w:val="20"/>
        </w:rPr>
      </w:pPr>
    </w:p>
    <w:p w14:paraId="6115DFE5" w14:textId="77777777" w:rsidR="002616FB" w:rsidRPr="00523069" w:rsidRDefault="002616FB" w:rsidP="002616FB">
      <w:pPr>
        <w:rPr>
          <w:sz w:val="20"/>
          <w:szCs w:val="20"/>
        </w:rPr>
      </w:pPr>
      <w:r w:rsidRPr="00523069">
        <w:rPr>
          <w:sz w:val="20"/>
          <w:szCs w:val="20"/>
        </w:rPr>
        <w:t>(Required):</w:t>
      </w:r>
    </w:p>
    <w:p w14:paraId="1F3B2F62" w14:textId="77777777" w:rsidR="002616FB" w:rsidRPr="00523069" w:rsidRDefault="002616FB" w:rsidP="002616FB">
      <w:pPr>
        <w:rPr>
          <w:sz w:val="20"/>
          <w:szCs w:val="20"/>
        </w:rPr>
      </w:pPr>
      <w:r w:rsidRPr="00523069">
        <w:rPr>
          <w:sz w:val="20"/>
          <w:szCs w:val="20"/>
        </w:rPr>
        <w:t xml:space="preserve"> Include specific procedures for withdrawal and circumstances under which a subject may be terminated from the study.</w:t>
      </w:r>
    </w:p>
    <w:p w14:paraId="3C957840" w14:textId="77777777" w:rsidR="002616FB" w:rsidRPr="00523069" w:rsidRDefault="002616FB" w:rsidP="002616FB">
      <w:pPr>
        <w:rPr>
          <w:b/>
          <w:sz w:val="20"/>
          <w:szCs w:val="20"/>
        </w:rPr>
      </w:pPr>
    </w:p>
    <w:p w14:paraId="4D330B30" w14:textId="77777777" w:rsidR="002616FB" w:rsidRPr="00523069" w:rsidRDefault="002616FB" w:rsidP="002616FB">
      <w:pPr>
        <w:rPr>
          <w:sz w:val="20"/>
          <w:szCs w:val="20"/>
        </w:rPr>
      </w:pPr>
      <w:r w:rsidRPr="00523069">
        <w:rPr>
          <w:b/>
          <w:sz w:val="20"/>
          <w:szCs w:val="20"/>
        </w:rPr>
        <w:t>NEW FINDINGS:</w:t>
      </w:r>
      <w:r w:rsidRPr="00523069">
        <w:rPr>
          <w:sz w:val="20"/>
          <w:szCs w:val="20"/>
        </w:rPr>
        <w:t xml:space="preserve">  </w:t>
      </w:r>
    </w:p>
    <w:p w14:paraId="3A410568" w14:textId="77777777" w:rsidR="002616FB" w:rsidRPr="00523069" w:rsidRDefault="002616FB" w:rsidP="002616FB">
      <w:pPr>
        <w:rPr>
          <w:sz w:val="20"/>
          <w:szCs w:val="20"/>
        </w:rPr>
      </w:pPr>
      <w:r w:rsidRPr="00523069">
        <w:rPr>
          <w:sz w:val="20"/>
          <w:szCs w:val="20"/>
        </w:rPr>
        <w:t>(Required):</w:t>
      </w:r>
    </w:p>
    <w:p w14:paraId="3311AB00" w14:textId="77777777" w:rsidR="00CE16E2" w:rsidRDefault="002616FB" w:rsidP="002616FB">
      <w:pPr>
        <w:shd w:val="clear" w:color="auto" w:fill="FFFFFF"/>
        <w:spacing w:line="312" w:lineRule="atLeast"/>
        <w:rPr>
          <w:sz w:val="20"/>
          <w:szCs w:val="20"/>
        </w:rPr>
      </w:pPr>
      <w:r w:rsidRPr="00523069">
        <w:rPr>
          <w:rStyle w:val="Instructions"/>
          <w:rFonts w:ascii="Times New Roman" w:hAnsi="Times New Roman"/>
          <w:szCs w:val="20"/>
        </w:rPr>
        <w:t>[</w:t>
      </w:r>
      <w:r w:rsidRPr="00523069">
        <w:rPr>
          <w:rStyle w:val="Instructions"/>
          <w:rFonts w:ascii="Times New Roman" w:hAnsi="Times New Roman"/>
          <w:szCs w:val="20"/>
          <w:highlight w:val="yellow"/>
        </w:rPr>
        <w:t xml:space="preserve">Include if incidental findings </w:t>
      </w:r>
      <w:r w:rsidRPr="00523069">
        <w:rPr>
          <w:rStyle w:val="Instructions"/>
          <w:rFonts w:ascii="Times New Roman" w:hAnsi="Times New Roman"/>
          <w:szCs w:val="20"/>
          <w:highlight w:val="yellow"/>
          <w:u w:val="single"/>
        </w:rPr>
        <w:t>may be</w:t>
      </w:r>
      <w:r w:rsidRPr="00523069">
        <w:rPr>
          <w:rStyle w:val="Instructions"/>
          <w:rFonts w:ascii="Times New Roman" w:hAnsi="Times New Roman"/>
          <w:szCs w:val="20"/>
          <w:highlight w:val="yellow"/>
        </w:rPr>
        <w:t xml:space="preserve"> communicated to the participant</w:t>
      </w:r>
      <w:r w:rsidRPr="00523069">
        <w:rPr>
          <w:rStyle w:val="Instructions"/>
          <w:rFonts w:ascii="Times New Roman" w:hAnsi="Times New Roman"/>
          <w:szCs w:val="20"/>
        </w:rPr>
        <w:t xml:space="preserve">] </w:t>
      </w:r>
      <w:r w:rsidRPr="00523069">
        <w:rPr>
          <w:sz w:val="20"/>
          <w:szCs w:val="20"/>
        </w:rPr>
        <w:t xml:space="preserve">This </w:t>
      </w:r>
      <w:r w:rsidRPr="00523069">
        <w:rPr>
          <w:i/>
          <w:sz w:val="20"/>
          <w:szCs w:val="20"/>
        </w:rPr>
        <w:t>(provide imaging procedure (e.g. MRI))</w:t>
      </w:r>
      <w:r w:rsidRPr="00523069">
        <w:rPr>
          <w:sz w:val="20"/>
          <w:szCs w:val="20"/>
        </w:rPr>
        <w:t xml:space="preserve"> is done for research purposes rather than for diagnosis.  The </w:t>
      </w:r>
      <w:r w:rsidRPr="00523069">
        <w:rPr>
          <w:i/>
          <w:sz w:val="20"/>
          <w:szCs w:val="20"/>
        </w:rPr>
        <w:t xml:space="preserve">(provide procedure) </w:t>
      </w:r>
      <w:r w:rsidRPr="00523069">
        <w:rPr>
          <w:sz w:val="20"/>
          <w:szCs w:val="20"/>
        </w:rPr>
        <w:t xml:space="preserve">will not be routinely examined by health professionals for potential structural and functional clinical abnormalities.  However, in the event an abnormality is detected by the investigators or the </w:t>
      </w:r>
      <w:r w:rsidRPr="00523069">
        <w:rPr>
          <w:i/>
          <w:sz w:val="20"/>
          <w:szCs w:val="20"/>
        </w:rPr>
        <w:t>(administer of the procedure</w:t>
      </w:r>
      <w:r w:rsidRPr="00523069">
        <w:rPr>
          <w:sz w:val="20"/>
          <w:szCs w:val="20"/>
        </w:rPr>
        <w:t xml:space="preserve"> </w:t>
      </w:r>
      <w:r w:rsidRPr="00523069">
        <w:rPr>
          <w:i/>
          <w:sz w:val="20"/>
          <w:szCs w:val="20"/>
        </w:rPr>
        <w:t>(e.g. MRI technician)),</w:t>
      </w:r>
      <w:r w:rsidRPr="00523069">
        <w:rPr>
          <w:sz w:val="20"/>
          <w:szCs w:val="20"/>
        </w:rPr>
        <w:t xml:space="preserve"> the </w:t>
      </w:r>
      <w:r w:rsidRPr="00523069">
        <w:rPr>
          <w:i/>
          <w:sz w:val="20"/>
          <w:szCs w:val="20"/>
        </w:rPr>
        <w:t xml:space="preserve">(named procedure) </w:t>
      </w:r>
      <w:r w:rsidRPr="00523069">
        <w:rPr>
          <w:sz w:val="20"/>
          <w:szCs w:val="20"/>
        </w:rPr>
        <w:t xml:space="preserve">will be further examined by a </w:t>
      </w:r>
      <w:r w:rsidRPr="00523069">
        <w:rPr>
          <w:i/>
          <w:sz w:val="20"/>
          <w:szCs w:val="20"/>
        </w:rPr>
        <w:t>(name appropriate clinician</w:t>
      </w:r>
      <w:r w:rsidRPr="00523069">
        <w:rPr>
          <w:sz w:val="20"/>
          <w:szCs w:val="20"/>
        </w:rPr>
        <w:t xml:space="preserve"> (e.g. a radiologist)) and the investigator may encourage you to consult your physician.   </w:t>
      </w:r>
    </w:p>
    <w:p w14:paraId="6B793FDE" w14:textId="47D9EC40" w:rsidR="002616FB" w:rsidRPr="00523069" w:rsidRDefault="002616FB" w:rsidP="002616FB">
      <w:pPr>
        <w:shd w:val="clear" w:color="auto" w:fill="FFFFFF"/>
        <w:spacing w:line="312" w:lineRule="atLeast"/>
        <w:rPr>
          <w:b/>
          <w:i/>
          <w:color w:val="FF0000"/>
          <w:sz w:val="20"/>
          <w:szCs w:val="20"/>
        </w:rPr>
      </w:pPr>
      <w:r w:rsidRPr="00523069">
        <w:rPr>
          <w:b/>
          <w:i/>
          <w:color w:val="FF0000"/>
          <w:sz w:val="20"/>
          <w:szCs w:val="20"/>
        </w:rPr>
        <w:t>[</w:t>
      </w:r>
      <w:proofErr w:type="gramStart"/>
      <w:r w:rsidRPr="00523069">
        <w:rPr>
          <w:b/>
          <w:i/>
          <w:color w:val="FF0000"/>
          <w:sz w:val="20"/>
          <w:szCs w:val="20"/>
        </w:rPr>
        <w:t>add</w:t>
      </w:r>
      <w:proofErr w:type="gramEnd"/>
      <w:r w:rsidRPr="00523069">
        <w:rPr>
          <w:b/>
          <w:i/>
          <w:color w:val="FF0000"/>
          <w:sz w:val="20"/>
          <w:szCs w:val="20"/>
        </w:rPr>
        <w:t xml:space="preserve"> below language if applicable]</w:t>
      </w:r>
    </w:p>
    <w:p w14:paraId="259426BB" w14:textId="77777777" w:rsidR="002616FB" w:rsidRPr="00523069" w:rsidRDefault="002616FB" w:rsidP="002616FB">
      <w:pPr>
        <w:shd w:val="clear" w:color="auto" w:fill="FFFFFF"/>
        <w:spacing w:after="300" w:line="312" w:lineRule="atLeast"/>
        <w:rPr>
          <w:rStyle w:val="Instructions"/>
          <w:rFonts w:ascii="Times New Roman" w:hAnsi="Times New Roman"/>
          <w:b w:val="0"/>
          <w:i w:val="0"/>
          <w:szCs w:val="20"/>
        </w:rPr>
      </w:pPr>
      <w:r w:rsidRPr="00523069">
        <w:rPr>
          <w:sz w:val="20"/>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14:paraId="0FB7DE5F" w14:textId="77777777" w:rsidR="00CE16E2" w:rsidRDefault="002616FB" w:rsidP="002616FB">
      <w:pPr>
        <w:shd w:val="clear" w:color="auto" w:fill="FFFFFF"/>
        <w:spacing w:line="312" w:lineRule="atLeast"/>
        <w:rPr>
          <w:sz w:val="20"/>
          <w:szCs w:val="20"/>
        </w:rPr>
      </w:pPr>
      <w:r w:rsidRPr="00523069">
        <w:rPr>
          <w:rStyle w:val="Instructions"/>
          <w:rFonts w:ascii="Times New Roman" w:hAnsi="Times New Roman"/>
          <w:szCs w:val="20"/>
        </w:rPr>
        <w:t>[</w:t>
      </w:r>
      <w:r w:rsidRPr="00523069">
        <w:rPr>
          <w:rStyle w:val="Instructions"/>
          <w:rFonts w:ascii="Times New Roman" w:hAnsi="Times New Roman"/>
          <w:szCs w:val="20"/>
          <w:highlight w:val="yellow"/>
        </w:rPr>
        <w:t xml:space="preserve">Include if incidental findings </w:t>
      </w:r>
      <w:r w:rsidRPr="00523069">
        <w:rPr>
          <w:rStyle w:val="Instructions"/>
          <w:rFonts w:ascii="Times New Roman" w:hAnsi="Times New Roman"/>
          <w:szCs w:val="20"/>
          <w:highlight w:val="yellow"/>
          <w:u w:val="single"/>
        </w:rPr>
        <w:t>will not be</w:t>
      </w:r>
      <w:r w:rsidRPr="00523069">
        <w:rPr>
          <w:rStyle w:val="Instructions"/>
          <w:rFonts w:ascii="Times New Roman" w:hAnsi="Times New Roman"/>
          <w:szCs w:val="20"/>
          <w:highlight w:val="yellow"/>
        </w:rPr>
        <w:t xml:space="preserve"> communicated to the participant</w:t>
      </w:r>
      <w:r w:rsidRPr="00523069">
        <w:rPr>
          <w:rStyle w:val="Instructions"/>
          <w:rFonts w:ascii="Times New Roman" w:hAnsi="Times New Roman"/>
          <w:szCs w:val="20"/>
        </w:rPr>
        <w:t xml:space="preserve">] </w:t>
      </w:r>
      <w:r w:rsidRPr="00523069">
        <w:rPr>
          <w:sz w:val="20"/>
          <w:szCs w:val="20"/>
        </w:rPr>
        <w:t xml:space="preserve">The </w:t>
      </w:r>
      <w:r w:rsidRPr="00523069">
        <w:rPr>
          <w:i/>
          <w:sz w:val="20"/>
          <w:szCs w:val="20"/>
        </w:rPr>
        <w:t>(named procedure)</w:t>
      </w:r>
      <w:r w:rsidRPr="00523069">
        <w:rPr>
          <w:sz w:val="20"/>
          <w:szCs w:val="20"/>
        </w:rPr>
        <w:t xml:space="preserve"> we collect are for research purposes only and we cannot provide a (</w:t>
      </w:r>
      <w:r w:rsidRPr="00523069">
        <w:rPr>
          <w:i/>
          <w:sz w:val="20"/>
          <w:szCs w:val="20"/>
        </w:rPr>
        <w:t>name</w:t>
      </w:r>
      <w:r w:rsidRPr="00523069">
        <w:rPr>
          <w:sz w:val="20"/>
          <w:szCs w:val="20"/>
        </w:rPr>
        <w:t xml:space="preserve"> </w:t>
      </w:r>
      <w:r w:rsidRPr="00523069">
        <w:rPr>
          <w:i/>
          <w:sz w:val="20"/>
          <w:szCs w:val="20"/>
        </w:rPr>
        <w:t>appropriate clinician)</w:t>
      </w:r>
      <w:r w:rsidRPr="00523069">
        <w:rPr>
          <w:sz w:val="20"/>
          <w:szCs w:val="20"/>
        </w:rPr>
        <w:t xml:space="preserve"> clinical interpretation of the results.  However, if your healthcare provider would like to use the </w:t>
      </w:r>
      <w:r w:rsidRPr="00523069">
        <w:rPr>
          <w:i/>
          <w:sz w:val="20"/>
          <w:szCs w:val="20"/>
        </w:rPr>
        <w:t>(type of data e.g. scans)</w:t>
      </w:r>
      <w:r w:rsidRPr="00523069">
        <w:rPr>
          <w:sz w:val="20"/>
          <w:szCs w:val="20"/>
        </w:rPr>
        <w:t xml:space="preserve"> for comparison with another clinical </w:t>
      </w:r>
      <w:r w:rsidRPr="00523069">
        <w:rPr>
          <w:i/>
          <w:sz w:val="20"/>
          <w:szCs w:val="20"/>
        </w:rPr>
        <w:t>(applicable types of data)</w:t>
      </w:r>
      <w:r w:rsidRPr="00523069">
        <w:rPr>
          <w:sz w:val="20"/>
          <w:szCs w:val="20"/>
        </w:rPr>
        <w:t xml:space="preserve"> that has already been obtained or may be obtained in the future, they may request these </w:t>
      </w:r>
      <w:r w:rsidRPr="00523069">
        <w:rPr>
          <w:i/>
          <w:sz w:val="20"/>
          <w:szCs w:val="20"/>
        </w:rPr>
        <w:t>(type of data)</w:t>
      </w:r>
      <w:r w:rsidRPr="00523069">
        <w:rPr>
          <w:sz w:val="20"/>
          <w:szCs w:val="20"/>
        </w:rPr>
        <w:t xml:space="preserve"> if they are still available. </w:t>
      </w:r>
    </w:p>
    <w:p w14:paraId="3F9E89CF" w14:textId="2A8B0A2A" w:rsidR="002616FB" w:rsidRPr="00523069" w:rsidRDefault="002616FB" w:rsidP="002616FB">
      <w:pPr>
        <w:shd w:val="clear" w:color="auto" w:fill="FFFFFF"/>
        <w:spacing w:line="312" w:lineRule="atLeast"/>
        <w:rPr>
          <w:sz w:val="20"/>
          <w:szCs w:val="20"/>
        </w:rPr>
      </w:pPr>
      <w:r w:rsidRPr="00523069">
        <w:rPr>
          <w:b/>
          <w:i/>
          <w:color w:val="FF0000"/>
          <w:sz w:val="20"/>
          <w:szCs w:val="20"/>
        </w:rPr>
        <w:t>[</w:t>
      </w:r>
      <w:proofErr w:type="gramStart"/>
      <w:r w:rsidRPr="00523069">
        <w:rPr>
          <w:b/>
          <w:i/>
          <w:color w:val="FF0000"/>
          <w:sz w:val="20"/>
          <w:szCs w:val="20"/>
        </w:rPr>
        <w:t>add</w:t>
      </w:r>
      <w:proofErr w:type="gramEnd"/>
      <w:r w:rsidRPr="00523069">
        <w:rPr>
          <w:b/>
          <w:i/>
          <w:color w:val="FF0000"/>
          <w:sz w:val="20"/>
          <w:szCs w:val="20"/>
        </w:rPr>
        <w:t xml:space="preserve"> the below language if applicable]</w:t>
      </w:r>
    </w:p>
    <w:p w14:paraId="401994AE" w14:textId="77777777" w:rsidR="002616FB" w:rsidRPr="00523069" w:rsidRDefault="002616FB" w:rsidP="002616FB">
      <w:pPr>
        <w:pStyle w:val="BodyText"/>
        <w:rPr>
          <w:rStyle w:val="Instructions"/>
          <w:rFonts w:ascii="Times New Roman" w:hAnsi="Times New Roman"/>
        </w:rPr>
      </w:pPr>
      <w:r w:rsidRPr="00523069">
        <w:rPr>
          <w:sz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  Therefore, we will not be able to contact you in the future regarding any test results that may be obtained.]</w:t>
      </w:r>
    </w:p>
    <w:p w14:paraId="6DB6CA37" w14:textId="0AD51175" w:rsidR="002616FB" w:rsidRPr="00523069" w:rsidRDefault="002616FB" w:rsidP="002616FB">
      <w:pPr>
        <w:rPr>
          <w:sz w:val="20"/>
          <w:szCs w:val="20"/>
        </w:rPr>
      </w:pPr>
      <w:r w:rsidRPr="00523069">
        <w:rPr>
          <w:sz w:val="20"/>
          <w:szCs w:val="20"/>
        </w:rPr>
        <w:t xml:space="preserve">Any new findings that may impact your decision to continue participation will be [fill in method]. </w:t>
      </w:r>
    </w:p>
    <w:p w14:paraId="18789672" w14:textId="77777777" w:rsidR="002616FB" w:rsidRPr="00523069" w:rsidRDefault="002616FB" w:rsidP="002616FB">
      <w:pPr>
        <w:rPr>
          <w:sz w:val="20"/>
          <w:szCs w:val="20"/>
        </w:rPr>
      </w:pPr>
    </w:p>
    <w:p w14:paraId="33CEC3A4" w14:textId="19214B26" w:rsidR="002616FB" w:rsidRPr="00523069" w:rsidRDefault="00E47AFD" w:rsidP="00E47AFD">
      <w:pPr>
        <w:jc w:val="center"/>
        <w:rPr>
          <w:sz w:val="20"/>
          <w:szCs w:val="20"/>
        </w:rPr>
      </w:pPr>
      <w:r w:rsidRPr="00523069">
        <w:rPr>
          <w:sz w:val="20"/>
          <w:szCs w:val="20"/>
        </w:rPr>
        <w:t>CONSENT SIGNATURES TO FOLLOW ON NEXT PAGE</w:t>
      </w:r>
    </w:p>
    <w:p w14:paraId="1E344A30" w14:textId="0D92E4B5" w:rsidR="00523069" w:rsidRDefault="00523069">
      <w:pPr>
        <w:rPr>
          <w:b/>
        </w:rPr>
      </w:pPr>
      <w:r>
        <w:br w:type="page"/>
      </w:r>
    </w:p>
    <w:p w14:paraId="570EE495" w14:textId="77777777" w:rsidR="002616FB" w:rsidRPr="00523069" w:rsidRDefault="002616FB" w:rsidP="002616FB">
      <w:pPr>
        <w:pStyle w:val="Heading1"/>
        <w:jc w:val="center"/>
        <w:rPr>
          <w:szCs w:val="24"/>
          <w:u w:val="none"/>
        </w:rPr>
      </w:pPr>
      <w:r w:rsidRPr="00523069">
        <w:rPr>
          <w:szCs w:val="24"/>
          <w:u w:val="none"/>
        </w:rPr>
        <w:t>CONSENT TO PARTICIPATE</w:t>
      </w:r>
    </w:p>
    <w:p w14:paraId="71641D77" w14:textId="77777777" w:rsidR="002616FB" w:rsidRPr="00523069" w:rsidRDefault="002616FB" w:rsidP="002616FB">
      <w:pPr>
        <w:rPr>
          <w:sz w:val="20"/>
          <w:szCs w:val="20"/>
        </w:rPr>
      </w:pPr>
    </w:p>
    <w:p w14:paraId="28CB494E" w14:textId="77777777" w:rsidR="002616FB" w:rsidRPr="00523069" w:rsidRDefault="002616FB" w:rsidP="002616FB">
      <w:pPr>
        <w:jc w:val="both"/>
        <w:rPr>
          <w:sz w:val="20"/>
          <w:szCs w:val="20"/>
        </w:rPr>
      </w:pPr>
      <w:r w:rsidRPr="00523069">
        <w:rPr>
          <w:sz w:val="20"/>
          <w:szCs w:val="20"/>
        </w:rPr>
        <w:t>The research study, procedures, risks and benefits have been explained to me.  I have read and understand all of the above, been given the opportunity to ask questions, and my questions have been answered to my satisfaction.  I voluntarily agree to participate in this research study.  I will be given a copy of this signed and dated consent form for my own records.  I do not give up any of my legal rights by signing this consent form.</w:t>
      </w:r>
    </w:p>
    <w:p w14:paraId="19C7FE8B" w14:textId="77777777" w:rsidR="002616FB" w:rsidRPr="00523069" w:rsidRDefault="002616FB" w:rsidP="002616FB">
      <w:pPr>
        <w:rPr>
          <w:sz w:val="20"/>
          <w:szCs w:val="20"/>
        </w:rPr>
      </w:pPr>
    </w:p>
    <w:p w14:paraId="287CDFBB" w14:textId="77777777" w:rsidR="002616FB" w:rsidRPr="00523069" w:rsidRDefault="002616FB" w:rsidP="002616FB">
      <w:pPr>
        <w:rPr>
          <w:sz w:val="20"/>
          <w:szCs w:val="20"/>
        </w:rPr>
      </w:pPr>
      <w:r w:rsidRPr="00523069">
        <w:rPr>
          <w:sz w:val="20"/>
          <w:szCs w:val="20"/>
        </w:rPr>
        <w:t>_____________________________________</w:t>
      </w:r>
    </w:p>
    <w:p w14:paraId="599FDC7A" w14:textId="77777777" w:rsidR="002616FB" w:rsidRPr="00523069" w:rsidRDefault="002616FB" w:rsidP="002616FB">
      <w:pPr>
        <w:jc w:val="both"/>
        <w:rPr>
          <w:sz w:val="20"/>
          <w:szCs w:val="20"/>
        </w:rPr>
      </w:pPr>
      <w:r w:rsidRPr="00523069">
        <w:rPr>
          <w:sz w:val="20"/>
          <w:szCs w:val="20"/>
        </w:rPr>
        <w:t>Name of Adult Participant (printed)</w:t>
      </w:r>
    </w:p>
    <w:p w14:paraId="64DA2277" w14:textId="77777777" w:rsidR="002616FB" w:rsidRPr="00523069" w:rsidRDefault="002616FB" w:rsidP="002616FB">
      <w:pPr>
        <w:jc w:val="both"/>
        <w:rPr>
          <w:sz w:val="20"/>
          <w:szCs w:val="20"/>
        </w:rPr>
      </w:pPr>
    </w:p>
    <w:p w14:paraId="1F690985" w14:textId="77777777" w:rsidR="002616FB" w:rsidRPr="00523069" w:rsidRDefault="002616FB" w:rsidP="002616FB">
      <w:pPr>
        <w:jc w:val="both"/>
        <w:rPr>
          <w:sz w:val="20"/>
          <w:szCs w:val="20"/>
        </w:rPr>
      </w:pPr>
    </w:p>
    <w:p w14:paraId="1B9F0870" w14:textId="77777777" w:rsidR="002616FB" w:rsidRPr="00523069" w:rsidRDefault="002616FB" w:rsidP="002616FB">
      <w:pPr>
        <w:jc w:val="both"/>
        <w:rPr>
          <w:sz w:val="20"/>
          <w:szCs w:val="20"/>
        </w:rPr>
      </w:pPr>
      <w:r w:rsidRPr="00523069">
        <w:rPr>
          <w:sz w:val="20"/>
          <w:szCs w:val="20"/>
        </w:rPr>
        <w:t>_____________________________________</w:t>
      </w:r>
      <w:r w:rsidRPr="00523069">
        <w:rPr>
          <w:sz w:val="20"/>
          <w:szCs w:val="20"/>
        </w:rPr>
        <w:tab/>
        <w:t xml:space="preserve">   </w:t>
      </w:r>
      <w:r w:rsidRPr="00523069">
        <w:rPr>
          <w:sz w:val="20"/>
          <w:szCs w:val="20"/>
        </w:rPr>
        <w:tab/>
        <w:t xml:space="preserve"> </w:t>
      </w:r>
      <w:r w:rsidRPr="00523069">
        <w:rPr>
          <w:sz w:val="20"/>
          <w:szCs w:val="20"/>
        </w:rPr>
        <w:tab/>
        <w:t>_______________</w:t>
      </w:r>
    </w:p>
    <w:p w14:paraId="3F13715A" w14:textId="77777777" w:rsidR="002616FB" w:rsidRPr="00523069" w:rsidRDefault="002616FB" w:rsidP="002616FB">
      <w:pPr>
        <w:jc w:val="both"/>
        <w:rPr>
          <w:sz w:val="20"/>
          <w:szCs w:val="20"/>
        </w:rPr>
      </w:pPr>
      <w:r w:rsidRPr="00523069">
        <w:rPr>
          <w:sz w:val="20"/>
          <w:szCs w:val="20"/>
        </w:rPr>
        <w:t>Signature of Adult Participant</w:t>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t>Date/Time</w:t>
      </w:r>
    </w:p>
    <w:p w14:paraId="67F05A2B" w14:textId="77777777" w:rsidR="002616FB" w:rsidRPr="00523069" w:rsidRDefault="002616FB" w:rsidP="002616FB">
      <w:pPr>
        <w:jc w:val="both"/>
        <w:rPr>
          <w:sz w:val="20"/>
          <w:szCs w:val="20"/>
        </w:rPr>
      </w:pPr>
    </w:p>
    <w:p w14:paraId="0AC0009C" w14:textId="77777777" w:rsidR="002616FB" w:rsidRPr="00523069" w:rsidRDefault="002616FB" w:rsidP="002616FB">
      <w:pPr>
        <w:jc w:val="both"/>
        <w:rPr>
          <w:sz w:val="20"/>
          <w:szCs w:val="20"/>
        </w:rPr>
      </w:pPr>
      <w:r w:rsidRPr="00523069">
        <w:rPr>
          <w:sz w:val="20"/>
          <w:szCs w:val="20"/>
        </w:rPr>
        <w:t>Or</w:t>
      </w:r>
    </w:p>
    <w:p w14:paraId="02E4241D" w14:textId="77777777" w:rsidR="002616FB" w:rsidRPr="00523069" w:rsidRDefault="002616FB" w:rsidP="002616FB">
      <w:pPr>
        <w:jc w:val="both"/>
        <w:rPr>
          <w:sz w:val="20"/>
          <w:szCs w:val="20"/>
        </w:rPr>
      </w:pPr>
    </w:p>
    <w:p w14:paraId="054A0BEF" w14:textId="77777777" w:rsidR="002616FB" w:rsidRPr="00523069" w:rsidRDefault="002616FB" w:rsidP="002616FB">
      <w:pPr>
        <w:jc w:val="both"/>
        <w:rPr>
          <w:sz w:val="20"/>
          <w:szCs w:val="20"/>
        </w:rPr>
      </w:pPr>
      <w:r w:rsidRPr="00523069">
        <w:rPr>
          <w:sz w:val="20"/>
          <w:szCs w:val="20"/>
        </w:rPr>
        <w:t>____________________________________</w:t>
      </w:r>
      <w:r w:rsidRPr="00523069">
        <w:rPr>
          <w:sz w:val="20"/>
          <w:szCs w:val="20"/>
        </w:rPr>
        <w:tab/>
      </w:r>
      <w:r w:rsidRPr="00523069">
        <w:rPr>
          <w:sz w:val="20"/>
          <w:szCs w:val="20"/>
        </w:rPr>
        <w:tab/>
      </w:r>
      <w:r w:rsidRPr="00523069">
        <w:rPr>
          <w:sz w:val="20"/>
          <w:szCs w:val="20"/>
        </w:rPr>
        <w:tab/>
      </w:r>
    </w:p>
    <w:p w14:paraId="04B8876D" w14:textId="14CF6DCD" w:rsidR="002616FB" w:rsidRPr="00523069" w:rsidRDefault="002616FB" w:rsidP="002616FB">
      <w:pPr>
        <w:jc w:val="both"/>
        <w:rPr>
          <w:sz w:val="20"/>
          <w:szCs w:val="20"/>
        </w:rPr>
      </w:pPr>
      <w:r w:rsidRPr="00523069">
        <w:rPr>
          <w:sz w:val="20"/>
          <w:szCs w:val="20"/>
        </w:rPr>
        <w:t xml:space="preserve"> *Legally Authorized Representative (printed)</w:t>
      </w:r>
      <w:r w:rsidRPr="00523069">
        <w:rPr>
          <w:sz w:val="20"/>
          <w:szCs w:val="20"/>
        </w:rPr>
        <w:tab/>
      </w:r>
      <w:r w:rsidRPr="00523069">
        <w:rPr>
          <w:sz w:val="20"/>
          <w:szCs w:val="20"/>
        </w:rPr>
        <w:tab/>
      </w:r>
      <w:r w:rsidRPr="00523069">
        <w:rPr>
          <w:sz w:val="20"/>
          <w:szCs w:val="20"/>
        </w:rPr>
        <w:tab/>
      </w:r>
    </w:p>
    <w:p w14:paraId="36302288" w14:textId="77777777" w:rsidR="002616FB" w:rsidRPr="00523069" w:rsidRDefault="002616FB" w:rsidP="002616FB">
      <w:pPr>
        <w:jc w:val="both"/>
        <w:rPr>
          <w:sz w:val="20"/>
          <w:szCs w:val="20"/>
        </w:rPr>
      </w:pPr>
    </w:p>
    <w:p w14:paraId="6FA9879F" w14:textId="77777777" w:rsidR="002616FB" w:rsidRPr="00523069" w:rsidRDefault="002616FB" w:rsidP="002616FB">
      <w:pPr>
        <w:jc w:val="both"/>
        <w:rPr>
          <w:sz w:val="20"/>
          <w:szCs w:val="20"/>
        </w:rPr>
      </w:pPr>
      <w:r w:rsidRPr="00523069">
        <w:rPr>
          <w:sz w:val="20"/>
          <w:szCs w:val="20"/>
        </w:rPr>
        <w:t xml:space="preserve">  </w:t>
      </w:r>
    </w:p>
    <w:p w14:paraId="059D9E5E" w14:textId="77777777" w:rsidR="00523069" w:rsidRDefault="002616FB" w:rsidP="002616FB">
      <w:pPr>
        <w:jc w:val="both"/>
        <w:rPr>
          <w:sz w:val="20"/>
          <w:szCs w:val="20"/>
        </w:rPr>
      </w:pPr>
      <w:r w:rsidRPr="00523069">
        <w:rPr>
          <w:sz w:val="20"/>
          <w:szCs w:val="20"/>
        </w:rPr>
        <w:t>____________________________________</w:t>
      </w:r>
      <w:r w:rsidRPr="00523069">
        <w:rPr>
          <w:sz w:val="20"/>
          <w:szCs w:val="20"/>
        </w:rPr>
        <w:tab/>
      </w:r>
      <w:r w:rsidRPr="00523069">
        <w:rPr>
          <w:sz w:val="20"/>
          <w:szCs w:val="20"/>
        </w:rPr>
        <w:tab/>
      </w:r>
      <w:r w:rsidRPr="00523069">
        <w:rPr>
          <w:sz w:val="20"/>
          <w:szCs w:val="20"/>
        </w:rPr>
        <w:tab/>
        <w:t xml:space="preserve">_______________ </w:t>
      </w:r>
    </w:p>
    <w:p w14:paraId="55C4C50A" w14:textId="0AD126F0" w:rsidR="002616FB" w:rsidRPr="00523069" w:rsidRDefault="002616FB" w:rsidP="002616FB">
      <w:pPr>
        <w:jc w:val="both"/>
        <w:rPr>
          <w:sz w:val="20"/>
          <w:szCs w:val="20"/>
        </w:rPr>
      </w:pPr>
      <w:r w:rsidRPr="00523069">
        <w:rPr>
          <w:sz w:val="20"/>
          <w:szCs w:val="20"/>
        </w:rPr>
        <w:t xml:space="preserve">Signature of the Legally Authorized Representative </w:t>
      </w:r>
      <w:r w:rsidRPr="00523069">
        <w:rPr>
          <w:sz w:val="20"/>
          <w:szCs w:val="20"/>
        </w:rPr>
        <w:tab/>
      </w:r>
      <w:r w:rsidRPr="00523069">
        <w:rPr>
          <w:sz w:val="20"/>
          <w:szCs w:val="20"/>
        </w:rPr>
        <w:tab/>
      </w:r>
      <w:r w:rsidRPr="00523069">
        <w:rPr>
          <w:sz w:val="20"/>
          <w:szCs w:val="20"/>
        </w:rPr>
        <w:tab/>
        <w:t>Date/Time</w:t>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r>
      <w:r w:rsidRPr="00523069">
        <w:rPr>
          <w:sz w:val="20"/>
          <w:szCs w:val="20"/>
        </w:rPr>
        <w:tab/>
      </w:r>
    </w:p>
    <w:p w14:paraId="78C7E839" w14:textId="77777777" w:rsidR="002616FB" w:rsidRPr="00523069" w:rsidRDefault="002616FB" w:rsidP="002616FB">
      <w:pPr>
        <w:jc w:val="both"/>
        <w:rPr>
          <w:sz w:val="20"/>
          <w:szCs w:val="20"/>
        </w:rPr>
      </w:pPr>
    </w:p>
    <w:p w14:paraId="2824B983" w14:textId="77777777" w:rsidR="002616FB" w:rsidRPr="00523069" w:rsidRDefault="002616FB" w:rsidP="002616FB">
      <w:pPr>
        <w:jc w:val="both"/>
        <w:rPr>
          <w:sz w:val="20"/>
          <w:szCs w:val="20"/>
        </w:rPr>
      </w:pPr>
      <w:r w:rsidRPr="00523069">
        <w:rPr>
          <w:sz w:val="20"/>
          <w:szCs w:val="20"/>
        </w:rPr>
        <w:t>_____________________________________</w:t>
      </w:r>
    </w:p>
    <w:p w14:paraId="23ED9229" w14:textId="77777777" w:rsidR="002616FB" w:rsidRPr="00523069" w:rsidRDefault="002616FB" w:rsidP="002616FB">
      <w:pPr>
        <w:jc w:val="both"/>
        <w:rPr>
          <w:sz w:val="20"/>
          <w:szCs w:val="20"/>
        </w:rPr>
      </w:pPr>
      <w:r w:rsidRPr="00523069">
        <w:rPr>
          <w:sz w:val="20"/>
          <w:szCs w:val="20"/>
        </w:rPr>
        <w:t>Relationship to patient</w:t>
      </w:r>
    </w:p>
    <w:p w14:paraId="6C0CF1E1" w14:textId="77777777" w:rsidR="002616FB" w:rsidRPr="00523069" w:rsidRDefault="002616FB" w:rsidP="002616FB">
      <w:pPr>
        <w:jc w:val="both"/>
        <w:rPr>
          <w:sz w:val="20"/>
          <w:szCs w:val="20"/>
        </w:rPr>
      </w:pPr>
    </w:p>
    <w:p w14:paraId="47A82D6A" w14:textId="77777777" w:rsidR="002616FB" w:rsidRPr="00523069" w:rsidRDefault="002616FB" w:rsidP="002616FB">
      <w:pPr>
        <w:jc w:val="both"/>
        <w:rPr>
          <w:sz w:val="20"/>
          <w:szCs w:val="20"/>
        </w:rPr>
      </w:pPr>
    </w:p>
    <w:p w14:paraId="19E30BE9" w14:textId="77777777" w:rsidR="002616FB" w:rsidRPr="00523069" w:rsidRDefault="002616FB" w:rsidP="002616FB">
      <w:pPr>
        <w:jc w:val="both"/>
        <w:rPr>
          <w:sz w:val="20"/>
          <w:szCs w:val="20"/>
        </w:rPr>
      </w:pPr>
      <w:r w:rsidRPr="00523069">
        <w:rPr>
          <w:sz w:val="20"/>
          <w:szCs w:val="20"/>
        </w:rPr>
        <w:t>_____________________________________</w:t>
      </w:r>
    </w:p>
    <w:p w14:paraId="364C994D" w14:textId="77777777" w:rsidR="002616FB" w:rsidRPr="00523069" w:rsidRDefault="002616FB" w:rsidP="002616FB">
      <w:pPr>
        <w:jc w:val="both"/>
        <w:rPr>
          <w:sz w:val="20"/>
          <w:szCs w:val="20"/>
        </w:rPr>
      </w:pPr>
      <w:r w:rsidRPr="00523069">
        <w:rPr>
          <w:sz w:val="20"/>
          <w:szCs w:val="20"/>
        </w:rPr>
        <w:t>Name of Person Obtaining Consent (printed)</w:t>
      </w:r>
    </w:p>
    <w:p w14:paraId="33A1E688" w14:textId="77777777" w:rsidR="002616FB" w:rsidRPr="00523069" w:rsidRDefault="002616FB" w:rsidP="002616FB">
      <w:pPr>
        <w:rPr>
          <w:sz w:val="20"/>
          <w:szCs w:val="20"/>
        </w:rPr>
      </w:pPr>
    </w:p>
    <w:p w14:paraId="6515B4CA" w14:textId="77777777" w:rsidR="002616FB" w:rsidRPr="00523069" w:rsidRDefault="002616FB" w:rsidP="002616FB">
      <w:pPr>
        <w:rPr>
          <w:sz w:val="20"/>
          <w:szCs w:val="20"/>
        </w:rPr>
      </w:pPr>
    </w:p>
    <w:p w14:paraId="0CC58ADE" w14:textId="77777777" w:rsidR="002616FB" w:rsidRPr="00523069" w:rsidRDefault="002616FB" w:rsidP="002616FB">
      <w:pPr>
        <w:rPr>
          <w:sz w:val="20"/>
          <w:szCs w:val="20"/>
        </w:rPr>
      </w:pPr>
      <w:r w:rsidRPr="00523069">
        <w:rPr>
          <w:sz w:val="20"/>
          <w:szCs w:val="20"/>
        </w:rPr>
        <w:t>_____________________________________</w:t>
      </w:r>
      <w:r w:rsidRPr="00523069">
        <w:rPr>
          <w:sz w:val="20"/>
          <w:szCs w:val="20"/>
        </w:rPr>
        <w:tab/>
      </w:r>
      <w:r w:rsidRPr="00523069">
        <w:rPr>
          <w:sz w:val="20"/>
          <w:szCs w:val="20"/>
        </w:rPr>
        <w:tab/>
      </w:r>
      <w:r w:rsidRPr="00523069">
        <w:rPr>
          <w:sz w:val="20"/>
          <w:szCs w:val="20"/>
        </w:rPr>
        <w:tab/>
        <w:t>________________</w:t>
      </w:r>
    </w:p>
    <w:p w14:paraId="116D2631" w14:textId="77777777" w:rsidR="002616FB" w:rsidRPr="00523069" w:rsidRDefault="002616FB" w:rsidP="002616FB">
      <w:pPr>
        <w:rPr>
          <w:sz w:val="20"/>
          <w:szCs w:val="20"/>
        </w:rPr>
      </w:pPr>
      <w:r w:rsidRPr="00523069">
        <w:rPr>
          <w:sz w:val="20"/>
          <w:szCs w:val="20"/>
        </w:rPr>
        <w:t>Signature of Person Obtaining Consent</w:t>
      </w:r>
      <w:r w:rsidRPr="00523069">
        <w:rPr>
          <w:sz w:val="20"/>
          <w:szCs w:val="20"/>
        </w:rPr>
        <w:tab/>
      </w:r>
      <w:r w:rsidRPr="00523069">
        <w:rPr>
          <w:sz w:val="20"/>
          <w:szCs w:val="20"/>
        </w:rPr>
        <w:tab/>
      </w:r>
      <w:r w:rsidRPr="00523069">
        <w:rPr>
          <w:sz w:val="20"/>
          <w:szCs w:val="20"/>
        </w:rPr>
        <w:tab/>
      </w:r>
      <w:r w:rsidRPr="00523069">
        <w:rPr>
          <w:sz w:val="20"/>
          <w:szCs w:val="20"/>
        </w:rPr>
        <w:tab/>
        <w:t>Date/Time</w:t>
      </w:r>
    </w:p>
    <w:p w14:paraId="235EDA7A" w14:textId="77777777" w:rsidR="002616FB" w:rsidRPr="00523069" w:rsidRDefault="002616FB" w:rsidP="002616FB">
      <w:pPr>
        <w:rPr>
          <w:sz w:val="20"/>
          <w:szCs w:val="20"/>
        </w:rPr>
      </w:pPr>
    </w:p>
    <w:p w14:paraId="08F04866" w14:textId="77777777" w:rsidR="002616FB" w:rsidRPr="00523069" w:rsidRDefault="002616FB" w:rsidP="002616FB">
      <w:pPr>
        <w:jc w:val="both"/>
        <w:rPr>
          <w:sz w:val="20"/>
          <w:szCs w:val="20"/>
        </w:rPr>
      </w:pPr>
    </w:p>
    <w:p w14:paraId="05162EE0" w14:textId="77777777" w:rsidR="002616FB" w:rsidRPr="00523069" w:rsidRDefault="002616FB" w:rsidP="002616FB">
      <w:pPr>
        <w:jc w:val="both"/>
        <w:rPr>
          <w:sz w:val="20"/>
          <w:szCs w:val="20"/>
        </w:rPr>
      </w:pPr>
      <w:r w:rsidRPr="00523069">
        <w:rPr>
          <w:sz w:val="20"/>
          <w:szCs w:val="20"/>
        </w:rPr>
        <w:t xml:space="preserve">*If authorization is to be obtained from a legally authorized representative (e.g., parent(s), legal guardian or conservator) a description of his/her authority to act for the participant is also required. </w:t>
      </w:r>
    </w:p>
    <w:p w14:paraId="3F10F53B" w14:textId="77777777" w:rsidR="002616FB" w:rsidRPr="00523069" w:rsidRDefault="002616FB" w:rsidP="002616FB">
      <w:pPr>
        <w:rPr>
          <w:sz w:val="20"/>
          <w:szCs w:val="20"/>
        </w:rPr>
      </w:pPr>
      <w:r w:rsidRPr="00523069">
        <w:rPr>
          <w:sz w:val="20"/>
          <w:szCs w:val="20"/>
        </w:rPr>
        <w:br w:type="page"/>
      </w:r>
    </w:p>
    <w:p w14:paraId="089CB892" w14:textId="77777777" w:rsidR="002616FB" w:rsidRPr="00523069" w:rsidRDefault="002616FB" w:rsidP="002616FB">
      <w:pPr>
        <w:pageBreakBefore/>
        <w:jc w:val="center"/>
        <w:rPr>
          <w:b/>
        </w:rPr>
      </w:pPr>
      <w:r w:rsidRPr="00523069">
        <w:rPr>
          <w:b/>
        </w:rPr>
        <w:t>Signature Block for Child Subject</w:t>
      </w:r>
    </w:p>
    <w:tbl>
      <w:tblPr>
        <w:tblW w:w="5000" w:type="pct"/>
        <w:jc w:val="center"/>
        <w:tblBorders>
          <w:insideV w:val="single" w:sz="2" w:space="0" w:color="auto"/>
        </w:tblBorders>
        <w:tblLook w:val="01E0" w:firstRow="1" w:lastRow="1" w:firstColumn="1" w:lastColumn="1" w:noHBand="0" w:noVBand="0"/>
      </w:tblPr>
      <w:tblGrid>
        <w:gridCol w:w="4656"/>
        <w:gridCol w:w="1070"/>
        <w:gridCol w:w="442"/>
        <w:gridCol w:w="2688"/>
      </w:tblGrid>
      <w:tr w:rsidR="002616FB" w:rsidRPr="00523069" w14:paraId="57CEF2A6" w14:textId="77777777" w:rsidTr="008E39F2">
        <w:trPr>
          <w:jc w:val="center"/>
        </w:trPr>
        <w:tc>
          <w:tcPr>
            <w:tcW w:w="10152" w:type="dxa"/>
            <w:gridSpan w:val="4"/>
            <w:tcBorders>
              <w:bottom w:val="nil"/>
            </w:tcBorders>
          </w:tcPr>
          <w:p w14:paraId="7F616E3C" w14:textId="77777777" w:rsidR="002616FB" w:rsidRPr="00523069" w:rsidRDefault="002616FB" w:rsidP="008E39F2">
            <w:pPr>
              <w:jc w:val="center"/>
              <w:rPr>
                <w:sz w:val="20"/>
                <w:szCs w:val="20"/>
              </w:rPr>
            </w:pPr>
            <w:r w:rsidRPr="00523069">
              <w:rPr>
                <w:sz w:val="20"/>
                <w:szCs w:val="20"/>
              </w:rPr>
              <w:t>Your signature documents your permission for the child named below to take part in this research.</w:t>
            </w:r>
          </w:p>
        </w:tc>
      </w:tr>
      <w:tr w:rsidR="002616FB" w:rsidRPr="00523069" w14:paraId="0AC0C5D8" w14:textId="77777777" w:rsidTr="008E39F2">
        <w:trPr>
          <w:trHeight w:hRule="exact" w:val="504"/>
          <w:jc w:val="center"/>
        </w:trPr>
        <w:tc>
          <w:tcPr>
            <w:tcW w:w="6603" w:type="dxa"/>
            <w:gridSpan w:val="2"/>
            <w:tcBorders>
              <w:bottom w:val="single" w:sz="12" w:space="0" w:color="auto"/>
              <w:right w:val="nil"/>
            </w:tcBorders>
            <w:vAlign w:val="center"/>
          </w:tcPr>
          <w:p w14:paraId="393FB813" w14:textId="77777777" w:rsidR="002616FB" w:rsidRPr="00523069" w:rsidRDefault="002616FB" w:rsidP="008E39F2">
            <w:pPr>
              <w:rPr>
                <w:sz w:val="20"/>
                <w:szCs w:val="20"/>
              </w:rPr>
            </w:pPr>
          </w:p>
        </w:tc>
        <w:tc>
          <w:tcPr>
            <w:tcW w:w="3549" w:type="dxa"/>
            <w:gridSpan w:val="2"/>
            <w:vMerge w:val="restart"/>
            <w:tcBorders>
              <w:left w:val="nil"/>
            </w:tcBorders>
            <w:vAlign w:val="bottom"/>
          </w:tcPr>
          <w:p w14:paraId="5C858EB6" w14:textId="77777777" w:rsidR="002616FB" w:rsidRPr="00523069" w:rsidRDefault="002616FB" w:rsidP="008E39F2">
            <w:pPr>
              <w:rPr>
                <w:sz w:val="20"/>
                <w:szCs w:val="20"/>
              </w:rPr>
            </w:pPr>
          </w:p>
        </w:tc>
      </w:tr>
      <w:tr w:rsidR="002616FB" w:rsidRPr="00523069" w14:paraId="4A399C5F" w14:textId="77777777" w:rsidTr="008E39F2">
        <w:trPr>
          <w:jc w:val="center"/>
        </w:trPr>
        <w:tc>
          <w:tcPr>
            <w:tcW w:w="6603" w:type="dxa"/>
            <w:gridSpan w:val="2"/>
            <w:tcBorders>
              <w:top w:val="single" w:sz="12" w:space="0" w:color="auto"/>
              <w:bottom w:val="nil"/>
              <w:right w:val="nil"/>
            </w:tcBorders>
          </w:tcPr>
          <w:p w14:paraId="2072AE43" w14:textId="77777777" w:rsidR="002616FB" w:rsidRPr="00523069" w:rsidRDefault="002616FB" w:rsidP="008E39F2">
            <w:pPr>
              <w:jc w:val="center"/>
              <w:rPr>
                <w:sz w:val="20"/>
                <w:szCs w:val="20"/>
              </w:rPr>
            </w:pPr>
            <w:r w:rsidRPr="00523069">
              <w:rPr>
                <w:sz w:val="20"/>
                <w:szCs w:val="20"/>
              </w:rPr>
              <w:t>Printed name of child</w:t>
            </w:r>
          </w:p>
        </w:tc>
        <w:tc>
          <w:tcPr>
            <w:tcW w:w="3549" w:type="dxa"/>
            <w:gridSpan w:val="2"/>
            <w:vMerge/>
            <w:tcBorders>
              <w:left w:val="nil"/>
            </w:tcBorders>
          </w:tcPr>
          <w:p w14:paraId="6A93FC0E" w14:textId="77777777" w:rsidR="002616FB" w:rsidRPr="00523069" w:rsidRDefault="002616FB" w:rsidP="008E39F2">
            <w:pPr>
              <w:jc w:val="center"/>
              <w:rPr>
                <w:sz w:val="20"/>
                <w:szCs w:val="20"/>
              </w:rPr>
            </w:pPr>
          </w:p>
        </w:tc>
      </w:tr>
      <w:tr w:rsidR="002616FB" w:rsidRPr="00523069" w14:paraId="1460E934" w14:textId="77777777" w:rsidTr="008E39F2">
        <w:trPr>
          <w:trHeight w:hRule="exact" w:val="504"/>
          <w:jc w:val="center"/>
        </w:trPr>
        <w:tc>
          <w:tcPr>
            <w:tcW w:w="6603" w:type="dxa"/>
            <w:gridSpan w:val="2"/>
            <w:tcBorders>
              <w:bottom w:val="single" w:sz="12" w:space="0" w:color="auto"/>
              <w:right w:val="nil"/>
            </w:tcBorders>
            <w:vAlign w:val="center"/>
          </w:tcPr>
          <w:p w14:paraId="1F30C8F2" w14:textId="77777777" w:rsidR="002616FB" w:rsidRPr="00523069" w:rsidRDefault="002616FB" w:rsidP="008E39F2">
            <w:pPr>
              <w:rPr>
                <w:sz w:val="20"/>
                <w:szCs w:val="20"/>
              </w:rPr>
            </w:pPr>
          </w:p>
        </w:tc>
        <w:tc>
          <w:tcPr>
            <w:tcW w:w="471" w:type="dxa"/>
            <w:tcBorders>
              <w:left w:val="nil"/>
              <w:bottom w:val="nil"/>
              <w:right w:val="nil"/>
            </w:tcBorders>
            <w:vAlign w:val="center"/>
          </w:tcPr>
          <w:p w14:paraId="2D99BCFD" w14:textId="77777777" w:rsidR="002616FB" w:rsidRPr="00523069" w:rsidRDefault="002616FB" w:rsidP="008E39F2">
            <w:pPr>
              <w:rPr>
                <w:sz w:val="20"/>
                <w:szCs w:val="20"/>
              </w:rPr>
            </w:pPr>
          </w:p>
        </w:tc>
        <w:tc>
          <w:tcPr>
            <w:tcW w:w="3078" w:type="dxa"/>
            <w:tcBorders>
              <w:left w:val="nil"/>
              <w:bottom w:val="single" w:sz="12" w:space="0" w:color="auto"/>
            </w:tcBorders>
            <w:vAlign w:val="center"/>
          </w:tcPr>
          <w:p w14:paraId="7DF3FDEA" w14:textId="77777777" w:rsidR="002616FB" w:rsidRPr="00523069" w:rsidRDefault="002616FB" w:rsidP="008E39F2">
            <w:pPr>
              <w:rPr>
                <w:sz w:val="20"/>
                <w:szCs w:val="20"/>
              </w:rPr>
            </w:pPr>
          </w:p>
        </w:tc>
      </w:tr>
      <w:tr w:rsidR="002616FB" w:rsidRPr="00523069" w14:paraId="594D5605" w14:textId="77777777" w:rsidTr="008E39F2">
        <w:trPr>
          <w:jc w:val="center"/>
        </w:trPr>
        <w:tc>
          <w:tcPr>
            <w:tcW w:w="6603" w:type="dxa"/>
            <w:gridSpan w:val="2"/>
            <w:tcBorders>
              <w:top w:val="single" w:sz="12" w:space="0" w:color="auto"/>
              <w:bottom w:val="nil"/>
              <w:right w:val="nil"/>
            </w:tcBorders>
          </w:tcPr>
          <w:p w14:paraId="64DF38A5" w14:textId="77777777" w:rsidR="002616FB" w:rsidRPr="00523069" w:rsidRDefault="002616FB" w:rsidP="008E39F2">
            <w:pPr>
              <w:jc w:val="center"/>
              <w:rPr>
                <w:sz w:val="20"/>
                <w:szCs w:val="20"/>
              </w:rPr>
            </w:pPr>
            <w:r w:rsidRPr="00523069">
              <w:rPr>
                <w:sz w:val="20"/>
                <w:szCs w:val="20"/>
              </w:rPr>
              <w:t>Signature of parent or individual legally authorized to consent to the child’s general medical care</w:t>
            </w:r>
          </w:p>
        </w:tc>
        <w:tc>
          <w:tcPr>
            <w:tcW w:w="471" w:type="dxa"/>
            <w:tcBorders>
              <w:left w:val="nil"/>
              <w:bottom w:val="nil"/>
              <w:right w:val="nil"/>
            </w:tcBorders>
          </w:tcPr>
          <w:p w14:paraId="628CFA17" w14:textId="77777777" w:rsidR="002616FB" w:rsidRPr="00523069" w:rsidRDefault="002616FB" w:rsidP="008E39F2">
            <w:pPr>
              <w:jc w:val="center"/>
              <w:rPr>
                <w:sz w:val="20"/>
                <w:szCs w:val="20"/>
              </w:rPr>
            </w:pPr>
          </w:p>
        </w:tc>
        <w:tc>
          <w:tcPr>
            <w:tcW w:w="3078" w:type="dxa"/>
            <w:tcBorders>
              <w:top w:val="single" w:sz="12" w:space="0" w:color="auto"/>
              <w:left w:val="nil"/>
              <w:bottom w:val="nil"/>
            </w:tcBorders>
          </w:tcPr>
          <w:p w14:paraId="556330A0" w14:textId="77777777" w:rsidR="002616FB" w:rsidRPr="00523069" w:rsidRDefault="002616FB" w:rsidP="008E39F2">
            <w:pPr>
              <w:jc w:val="center"/>
              <w:rPr>
                <w:sz w:val="20"/>
                <w:szCs w:val="20"/>
              </w:rPr>
            </w:pPr>
            <w:r w:rsidRPr="00523069">
              <w:rPr>
                <w:sz w:val="20"/>
                <w:szCs w:val="20"/>
              </w:rPr>
              <w:t>Date</w:t>
            </w:r>
          </w:p>
        </w:tc>
      </w:tr>
      <w:tr w:rsidR="002616FB" w:rsidRPr="00523069" w14:paraId="2535084B" w14:textId="77777777" w:rsidTr="008E39F2">
        <w:trPr>
          <w:trHeight w:hRule="exact" w:val="504"/>
          <w:jc w:val="center"/>
        </w:trPr>
        <w:tc>
          <w:tcPr>
            <w:tcW w:w="6603" w:type="dxa"/>
            <w:gridSpan w:val="2"/>
            <w:tcBorders>
              <w:bottom w:val="single" w:sz="12" w:space="0" w:color="auto"/>
              <w:right w:val="nil"/>
            </w:tcBorders>
            <w:vAlign w:val="center"/>
          </w:tcPr>
          <w:p w14:paraId="06E9ED3D" w14:textId="77777777" w:rsidR="002616FB" w:rsidRPr="00523069" w:rsidRDefault="002616FB" w:rsidP="008E39F2">
            <w:pPr>
              <w:rPr>
                <w:sz w:val="20"/>
                <w:szCs w:val="20"/>
              </w:rPr>
            </w:pPr>
          </w:p>
        </w:tc>
        <w:tc>
          <w:tcPr>
            <w:tcW w:w="3549" w:type="dxa"/>
            <w:gridSpan w:val="2"/>
            <w:vMerge w:val="restart"/>
            <w:tcBorders>
              <w:left w:val="nil"/>
            </w:tcBorders>
            <w:vAlign w:val="bottom"/>
          </w:tcPr>
          <w:p w14:paraId="573EF475" w14:textId="77777777" w:rsidR="002616FB" w:rsidRPr="00523069" w:rsidRDefault="002616FB" w:rsidP="008E39F2">
            <w:pPr>
              <w:rPr>
                <w:sz w:val="20"/>
                <w:szCs w:val="20"/>
              </w:rPr>
            </w:pPr>
          </w:p>
        </w:tc>
      </w:tr>
      <w:tr w:rsidR="002616FB" w:rsidRPr="00523069" w14:paraId="2D7340AB" w14:textId="77777777" w:rsidTr="008E39F2">
        <w:trPr>
          <w:jc w:val="center"/>
        </w:trPr>
        <w:tc>
          <w:tcPr>
            <w:tcW w:w="6603" w:type="dxa"/>
            <w:gridSpan w:val="2"/>
            <w:tcBorders>
              <w:top w:val="single" w:sz="12" w:space="0" w:color="auto"/>
              <w:bottom w:val="nil"/>
              <w:right w:val="nil"/>
            </w:tcBorders>
          </w:tcPr>
          <w:p w14:paraId="7E8BEC46" w14:textId="77777777" w:rsidR="002616FB" w:rsidRPr="00523069" w:rsidRDefault="002616FB" w:rsidP="008E39F2">
            <w:pPr>
              <w:jc w:val="center"/>
              <w:rPr>
                <w:sz w:val="20"/>
                <w:szCs w:val="20"/>
              </w:rPr>
            </w:pPr>
            <w:r w:rsidRPr="00523069">
              <w:rPr>
                <w:sz w:val="20"/>
                <w:szCs w:val="20"/>
              </w:rPr>
              <w:t>Printed name of parent or individual legally authorized to consent to the child’s general medical care</w:t>
            </w:r>
          </w:p>
        </w:tc>
        <w:tc>
          <w:tcPr>
            <w:tcW w:w="3549" w:type="dxa"/>
            <w:gridSpan w:val="2"/>
            <w:vMerge/>
            <w:tcBorders>
              <w:left w:val="nil"/>
              <w:bottom w:val="nil"/>
            </w:tcBorders>
          </w:tcPr>
          <w:p w14:paraId="58F44120" w14:textId="77777777" w:rsidR="002616FB" w:rsidRPr="00523069" w:rsidRDefault="002616FB" w:rsidP="008E39F2">
            <w:pPr>
              <w:jc w:val="center"/>
              <w:rPr>
                <w:sz w:val="20"/>
                <w:szCs w:val="20"/>
              </w:rPr>
            </w:pPr>
          </w:p>
        </w:tc>
      </w:tr>
      <w:tr w:rsidR="002616FB" w:rsidRPr="00523069" w14:paraId="2E7741FF" w14:textId="77777777" w:rsidTr="008E39F2">
        <w:trPr>
          <w:trHeight w:hRule="exact" w:val="504"/>
          <w:jc w:val="center"/>
        </w:trPr>
        <w:tc>
          <w:tcPr>
            <w:tcW w:w="6603" w:type="dxa"/>
            <w:gridSpan w:val="2"/>
            <w:tcBorders>
              <w:bottom w:val="single" w:sz="12" w:space="0" w:color="auto"/>
              <w:right w:val="nil"/>
            </w:tcBorders>
            <w:vAlign w:val="center"/>
          </w:tcPr>
          <w:p w14:paraId="3984A402" w14:textId="77777777" w:rsidR="002616FB" w:rsidRPr="00523069" w:rsidRDefault="002616FB" w:rsidP="008E39F2">
            <w:pPr>
              <w:rPr>
                <w:sz w:val="20"/>
                <w:szCs w:val="20"/>
              </w:rPr>
            </w:pPr>
          </w:p>
        </w:tc>
        <w:tc>
          <w:tcPr>
            <w:tcW w:w="471" w:type="dxa"/>
            <w:tcBorders>
              <w:left w:val="nil"/>
              <w:bottom w:val="nil"/>
              <w:right w:val="nil"/>
            </w:tcBorders>
            <w:vAlign w:val="center"/>
          </w:tcPr>
          <w:p w14:paraId="3094A9EF" w14:textId="77777777" w:rsidR="002616FB" w:rsidRPr="00523069" w:rsidRDefault="002616FB" w:rsidP="008E39F2">
            <w:pPr>
              <w:rPr>
                <w:sz w:val="20"/>
                <w:szCs w:val="20"/>
              </w:rPr>
            </w:pPr>
          </w:p>
        </w:tc>
        <w:tc>
          <w:tcPr>
            <w:tcW w:w="3078" w:type="dxa"/>
            <w:tcBorders>
              <w:left w:val="nil"/>
              <w:bottom w:val="single" w:sz="12" w:space="0" w:color="auto"/>
            </w:tcBorders>
            <w:vAlign w:val="center"/>
          </w:tcPr>
          <w:p w14:paraId="5247FB0F" w14:textId="77777777" w:rsidR="002616FB" w:rsidRPr="00523069" w:rsidRDefault="002616FB" w:rsidP="008E39F2">
            <w:pPr>
              <w:rPr>
                <w:sz w:val="20"/>
                <w:szCs w:val="20"/>
              </w:rPr>
            </w:pPr>
          </w:p>
        </w:tc>
      </w:tr>
      <w:tr w:rsidR="002616FB" w:rsidRPr="00523069" w14:paraId="7F456E1D" w14:textId="77777777" w:rsidTr="008E39F2">
        <w:trPr>
          <w:jc w:val="center"/>
        </w:trPr>
        <w:tc>
          <w:tcPr>
            <w:tcW w:w="6603" w:type="dxa"/>
            <w:gridSpan w:val="2"/>
            <w:tcBorders>
              <w:top w:val="single" w:sz="12" w:space="0" w:color="auto"/>
              <w:bottom w:val="nil"/>
              <w:right w:val="nil"/>
            </w:tcBorders>
          </w:tcPr>
          <w:p w14:paraId="302B9B6B" w14:textId="77777777" w:rsidR="002616FB" w:rsidRPr="00523069" w:rsidRDefault="002616FB" w:rsidP="008E39F2">
            <w:pPr>
              <w:jc w:val="center"/>
              <w:rPr>
                <w:sz w:val="20"/>
                <w:szCs w:val="20"/>
              </w:rPr>
            </w:pPr>
            <w:r w:rsidRPr="00523069">
              <w:rPr>
                <w:sz w:val="20"/>
                <w:szCs w:val="20"/>
              </w:rPr>
              <w:t xml:space="preserve">Signature of second parent </w:t>
            </w:r>
          </w:p>
        </w:tc>
        <w:tc>
          <w:tcPr>
            <w:tcW w:w="471" w:type="dxa"/>
            <w:tcBorders>
              <w:left w:val="nil"/>
              <w:bottom w:val="nil"/>
              <w:right w:val="nil"/>
            </w:tcBorders>
          </w:tcPr>
          <w:p w14:paraId="13F6322A" w14:textId="77777777" w:rsidR="002616FB" w:rsidRPr="00523069" w:rsidRDefault="002616FB" w:rsidP="008E39F2">
            <w:pPr>
              <w:jc w:val="center"/>
              <w:rPr>
                <w:sz w:val="20"/>
                <w:szCs w:val="20"/>
              </w:rPr>
            </w:pPr>
          </w:p>
        </w:tc>
        <w:tc>
          <w:tcPr>
            <w:tcW w:w="3078" w:type="dxa"/>
            <w:tcBorders>
              <w:top w:val="single" w:sz="12" w:space="0" w:color="auto"/>
              <w:left w:val="nil"/>
              <w:bottom w:val="nil"/>
            </w:tcBorders>
          </w:tcPr>
          <w:p w14:paraId="66EF2403" w14:textId="77777777" w:rsidR="002616FB" w:rsidRPr="00523069" w:rsidRDefault="002616FB" w:rsidP="008E39F2">
            <w:pPr>
              <w:jc w:val="center"/>
              <w:rPr>
                <w:sz w:val="20"/>
                <w:szCs w:val="20"/>
              </w:rPr>
            </w:pPr>
            <w:r w:rsidRPr="00523069">
              <w:rPr>
                <w:sz w:val="20"/>
                <w:szCs w:val="20"/>
              </w:rPr>
              <w:t>Date</w:t>
            </w:r>
          </w:p>
        </w:tc>
      </w:tr>
      <w:tr w:rsidR="002616FB" w:rsidRPr="00523069" w14:paraId="56E333EF" w14:textId="77777777" w:rsidTr="008E39F2">
        <w:trPr>
          <w:trHeight w:val="504"/>
          <w:jc w:val="center"/>
        </w:trPr>
        <w:tc>
          <w:tcPr>
            <w:tcW w:w="6603" w:type="dxa"/>
            <w:gridSpan w:val="2"/>
            <w:tcBorders>
              <w:top w:val="nil"/>
              <w:bottom w:val="single" w:sz="12" w:space="0" w:color="auto"/>
              <w:right w:val="nil"/>
            </w:tcBorders>
          </w:tcPr>
          <w:p w14:paraId="259E4560" w14:textId="77777777" w:rsidR="002616FB" w:rsidRPr="00523069" w:rsidRDefault="002616FB" w:rsidP="008E39F2">
            <w:pPr>
              <w:jc w:val="center"/>
              <w:rPr>
                <w:sz w:val="20"/>
                <w:szCs w:val="20"/>
              </w:rPr>
            </w:pPr>
          </w:p>
        </w:tc>
        <w:tc>
          <w:tcPr>
            <w:tcW w:w="3549" w:type="dxa"/>
            <w:gridSpan w:val="2"/>
            <w:vMerge w:val="restart"/>
            <w:tcBorders>
              <w:left w:val="nil"/>
            </w:tcBorders>
          </w:tcPr>
          <w:p w14:paraId="43D82A7F" w14:textId="77777777" w:rsidR="002616FB" w:rsidRPr="00523069" w:rsidRDefault="002616FB" w:rsidP="008E39F2">
            <w:pPr>
              <w:jc w:val="center"/>
              <w:rPr>
                <w:sz w:val="20"/>
                <w:szCs w:val="20"/>
              </w:rPr>
            </w:pPr>
          </w:p>
        </w:tc>
      </w:tr>
      <w:tr w:rsidR="002616FB" w:rsidRPr="00523069" w14:paraId="63517565" w14:textId="77777777" w:rsidTr="008E39F2">
        <w:trPr>
          <w:jc w:val="center"/>
        </w:trPr>
        <w:tc>
          <w:tcPr>
            <w:tcW w:w="6603" w:type="dxa"/>
            <w:gridSpan w:val="2"/>
            <w:tcBorders>
              <w:top w:val="single" w:sz="12" w:space="0" w:color="auto"/>
              <w:bottom w:val="nil"/>
              <w:right w:val="nil"/>
            </w:tcBorders>
          </w:tcPr>
          <w:p w14:paraId="654C43F2" w14:textId="77777777" w:rsidR="002616FB" w:rsidRPr="00523069" w:rsidRDefault="002616FB" w:rsidP="008E39F2">
            <w:pPr>
              <w:jc w:val="center"/>
              <w:rPr>
                <w:sz w:val="20"/>
                <w:szCs w:val="20"/>
              </w:rPr>
            </w:pPr>
            <w:r w:rsidRPr="00523069">
              <w:rPr>
                <w:sz w:val="20"/>
                <w:szCs w:val="20"/>
              </w:rPr>
              <w:t>Printed name of second parent</w:t>
            </w:r>
          </w:p>
          <w:p w14:paraId="39D778E0" w14:textId="77777777" w:rsidR="002616FB" w:rsidRPr="00523069" w:rsidRDefault="002616FB" w:rsidP="008E39F2">
            <w:pPr>
              <w:jc w:val="center"/>
              <w:rPr>
                <w:sz w:val="20"/>
                <w:szCs w:val="20"/>
              </w:rPr>
            </w:pPr>
          </w:p>
        </w:tc>
        <w:tc>
          <w:tcPr>
            <w:tcW w:w="3549" w:type="dxa"/>
            <w:gridSpan w:val="2"/>
            <w:vMerge/>
            <w:tcBorders>
              <w:left w:val="nil"/>
              <w:bottom w:val="nil"/>
            </w:tcBorders>
          </w:tcPr>
          <w:p w14:paraId="1A44FAAD" w14:textId="77777777" w:rsidR="002616FB" w:rsidRPr="00523069" w:rsidRDefault="002616FB" w:rsidP="008E39F2">
            <w:pPr>
              <w:jc w:val="center"/>
              <w:rPr>
                <w:sz w:val="20"/>
                <w:szCs w:val="20"/>
              </w:rPr>
            </w:pPr>
          </w:p>
        </w:tc>
      </w:tr>
      <w:tr w:rsidR="002616FB" w:rsidRPr="00523069" w14:paraId="06628C90" w14:textId="77777777" w:rsidTr="008E39F2">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4"/>
            <w:tcBorders>
              <w:top w:val="nil"/>
              <w:left w:val="nil"/>
              <w:bottom w:val="nil"/>
              <w:right w:val="nil"/>
            </w:tcBorders>
          </w:tcPr>
          <w:p w14:paraId="47118686" w14:textId="77777777" w:rsidR="002616FB" w:rsidRPr="00523069" w:rsidRDefault="002616FB" w:rsidP="008E39F2">
            <w:pPr>
              <w:rPr>
                <w:sz w:val="20"/>
                <w:szCs w:val="20"/>
              </w:rPr>
            </w:pPr>
            <w:r w:rsidRPr="00523069">
              <w:rPr>
                <w:sz w:val="20"/>
                <w:szCs w:val="20"/>
              </w:rPr>
              <w:t>If signature of second parent not obtained, indicate why: (select one)</w:t>
            </w:r>
          </w:p>
        </w:tc>
      </w:tr>
      <w:tr w:rsidR="002616FB" w:rsidRPr="00523069" w14:paraId="69C92EB1" w14:textId="77777777" w:rsidTr="008E39F2">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5339" w:type="dxa"/>
            <w:tcBorders>
              <w:top w:val="nil"/>
              <w:left w:val="nil"/>
              <w:bottom w:val="nil"/>
              <w:right w:val="nil"/>
            </w:tcBorders>
          </w:tcPr>
          <w:p w14:paraId="0DB7278A" w14:textId="77777777" w:rsidR="002616FB" w:rsidRPr="00523069" w:rsidRDefault="002616FB" w:rsidP="002616FB">
            <w:pPr>
              <w:numPr>
                <w:ilvl w:val="0"/>
                <w:numId w:val="20"/>
              </w:numPr>
              <w:tabs>
                <w:tab w:val="clear" w:pos="720"/>
                <w:tab w:val="left" w:pos="360"/>
              </w:tabs>
              <w:ind w:left="360"/>
              <w:rPr>
                <w:sz w:val="20"/>
                <w:szCs w:val="20"/>
              </w:rPr>
            </w:pPr>
            <w:r w:rsidRPr="00523069">
              <w:rPr>
                <w:sz w:val="20"/>
                <w:szCs w:val="20"/>
              </w:rPr>
              <w:t xml:space="preserve">The IRB determined that the permission of one parent is sufficient. </w:t>
            </w:r>
            <w:r w:rsidRPr="00523069">
              <w:rPr>
                <w:b/>
                <w:bCs/>
                <w:i/>
                <w:iCs/>
                <w:color w:val="FF0000"/>
                <w:sz w:val="20"/>
                <w:szCs w:val="20"/>
              </w:rPr>
              <w:t>[Delete if the IRB did not make this determination]</w:t>
            </w:r>
          </w:p>
          <w:p w14:paraId="46748797" w14:textId="77777777" w:rsidR="002616FB" w:rsidRPr="00523069" w:rsidRDefault="002616FB" w:rsidP="002616FB">
            <w:pPr>
              <w:numPr>
                <w:ilvl w:val="0"/>
                <w:numId w:val="20"/>
              </w:numPr>
              <w:tabs>
                <w:tab w:val="clear" w:pos="720"/>
                <w:tab w:val="left" w:pos="360"/>
              </w:tabs>
              <w:ind w:left="360"/>
              <w:rPr>
                <w:sz w:val="20"/>
                <w:szCs w:val="20"/>
              </w:rPr>
            </w:pPr>
            <w:r w:rsidRPr="00523069">
              <w:rPr>
                <w:sz w:val="20"/>
                <w:szCs w:val="20"/>
              </w:rPr>
              <w:t>Second parent is deceased</w:t>
            </w:r>
          </w:p>
          <w:p w14:paraId="7F827701" w14:textId="77777777" w:rsidR="002616FB" w:rsidRPr="00523069" w:rsidRDefault="002616FB" w:rsidP="002616FB">
            <w:pPr>
              <w:numPr>
                <w:ilvl w:val="0"/>
                <w:numId w:val="20"/>
              </w:numPr>
              <w:tabs>
                <w:tab w:val="clear" w:pos="720"/>
                <w:tab w:val="left" w:pos="360"/>
              </w:tabs>
              <w:ind w:left="360"/>
              <w:rPr>
                <w:sz w:val="20"/>
                <w:szCs w:val="20"/>
              </w:rPr>
            </w:pPr>
            <w:r w:rsidRPr="00523069">
              <w:rPr>
                <w:sz w:val="20"/>
                <w:szCs w:val="20"/>
              </w:rPr>
              <w:t xml:space="preserve">Second parent is unknown </w:t>
            </w:r>
          </w:p>
        </w:tc>
        <w:tc>
          <w:tcPr>
            <w:tcW w:w="4813" w:type="dxa"/>
            <w:gridSpan w:val="3"/>
            <w:tcBorders>
              <w:top w:val="nil"/>
              <w:left w:val="nil"/>
              <w:bottom w:val="nil"/>
              <w:right w:val="nil"/>
            </w:tcBorders>
          </w:tcPr>
          <w:p w14:paraId="4B1C68AF" w14:textId="77777777" w:rsidR="002616FB" w:rsidRPr="00523069" w:rsidRDefault="002616FB" w:rsidP="002616FB">
            <w:pPr>
              <w:numPr>
                <w:ilvl w:val="0"/>
                <w:numId w:val="20"/>
              </w:numPr>
              <w:tabs>
                <w:tab w:val="clear" w:pos="720"/>
                <w:tab w:val="left" w:pos="360"/>
              </w:tabs>
              <w:ind w:left="360"/>
              <w:rPr>
                <w:sz w:val="20"/>
                <w:szCs w:val="20"/>
              </w:rPr>
            </w:pPr>
            <w:r w:rsidRPr="00523069">
              <w:rPr>
                <w:sz w:val="20"/>
                <w:szCs w:val="20"/>
              </w:rPr>
              <w:t>Second parent is incompetent</w:t>
            </w:r>
          </w:p>
          <w:p w14:paraId="1BE8DD10" w14:textId="77777777" w:rsidR="002616FB" w:rsidRPr="00523069" w:rsidRDefault="002616FB" w:rsidP="002616FB">
            <w:pPr>
              <w:numPr>
                <w:ilvl w:val="0"/>
                <w:numId w:val="20"/>
              </w:numPr>
              <w:tabs>
                <w:tab w:val="clear" w:pos="720"/>
                <w:tab w:val="left" w:pos="360"/>
              </w:tabs>
              <w:ind w:left="360"/>
              <w:rPr>
                <w:sz w:val="20"/>
                <w:szCs w:val="20"/>
              </w:rPr>
            </w:pPr>
            <w:r w:rsidRPr="00523069">
              <w:rPr>
                <w:sz w:val="20"/>
                <w:szCs w:val="20"/>
              </w:rPr>
              <w:t>Second parent is not reasonably available</w:t>
            </w:r>
          </w:p>
          <w:p w14:paraId="4F758055" w14:textId="77777777" w:rsidR="002616FB" w:rsidRPr="00523069" w:rsidRDefault="002616FB" w:rsidP="002616FB">
            <w:pPr>
              <w:numPr>
                <w:ilvl w:val="0"/>
                <w:numId w:val="20"/>
              </w:numPr>
              <w:tabs>
                <w:tab w:val="clear" w:pos="720"/>
                <w:tab w:val="left" w:pos="360"/>
              </w:tabs>
              <w:ind w:left="360"/>
              <w:rPr>
                <w:sz w:val="20"/>
                <w:szCs w:val="20"/>
              </w:rPr>
            </w:pPr>
            <w:r w:rsidRPr="00523069">
              <w:rPr>
                <w:sz w:val="20"/>
                <w:szCs w:val="20"/>
              </w:rPr>
              <w:t>Only one parent has legal responsibility for the care and custody of the child</w:t>
            </w:r>
          </w:p>
        </w:tc>
      </w:tr>
      <w:tr w:rsidR="002616FB" w:rsidRPr="00523069" w14:paraId="21B118FF" w14:textId="77777777" w:rsidTr="008E39F2">
        <w:trPr>
          <w:trHeight w:hRule="exact" w:val="504"/>
          <w:jc w:val="center"/>
        </w:trPr>
        <w:tc>
          <w:tcPr>
            <w:tcW w:w="6603" w:type="dxa"/>
            <w:gridSpan w:val="2"/>
            <w:tcBorders>
              <w:bottom w:val="single" w:sz="12" w:space="0" w:color="auto"/>
              <w:right w:val="nil"/>
            </w:tcBorders>
            <w:vAlign w:val="center"/>
          </w:tcPr>
          <w:p w14:paraId="66113921" w14:textId="77777777" w:rsidR="002616FB" w:rsidRPr="00523069" w:rsidRDefault="002616FB" w:rsidP="008E39F2">
            <w:pPr>
              <w:rPr>
                <w:sz w:val="20"/>
                <w:szCs w:val="20"/>
              </w:rPr>
            </w:pPr>
          </w:p>
        </w:tc>
        <w:tc>
          <w:tcPr>
            <w:tcW w:w="471" w:type="dxa"/>
            <w:tcBorders>
              <w:left w:val="nil"/>
              <w:bottom w:val="nil"/>
              <w:right w:val="nil"/>
            </w:tcBorders>
            <w:vAlign w:val="center"/>
          </w:tcPr>
          <w:p w14:paraId="3DC9985B" w14:textId="77777777" w:rsidR="002616FB" w:rsidRPr="00523069" w:rsidRDefault="002616FB" w:rsidP="008E39F2">
            <w:pPr>
              <w:rPr>
                <w:sz w:val="20"/>
                <w:szCs w:val="20"/>
              </w:rPr>
            </w:pPr>
          </w:p>
        </w:tc>
        <w:tc>
          <w:tcPr>
            <w:tcW w:w="3078" w:type="dxa"/>
            <w:tcBorders>
              <w:top w:val="nil"/>
              <w:left w:val="nil"/>
              <w:bottom w:val="single" w:sz="12" w:space="0" w:color="auto"/>
            </w:tcBorders>
            <w:vAlign w:val="center"/>
          </w:tcPr>
          <w:p w14:paraId="79E6AE13" w14:textId="77777777" w:rsidR="002616FB" w:rsidRPr="00523069" w:rsidRDefault="002616FB" w:rsidP="008E39F2">
            <w:pPr>
              <w:rPr>
                <w:sz w:val="20"/>
                <w:szCs w:val="20"/>
              </w:rPr>
            </w:pPr>
          </w:p>
        </w:tc>
      </w:tr>
      <w:tr w:rsidR="002616FB" w:rsidRPr="00523069" w14:paraId="4610DDA7" w14:textId="77777777" w:rsidTr="008E39F2">
        <w:trPr>
          <w:jc w:val="center"/>
        </w:trPr>
        <w:tc>
          <w:tcPr>
            <w:tcW w:w="6603" w:type="dxa"/>
            <w:gridSpan w:val="2"/>
            <w:tcBorders>
              <w:top w:val="single" w:sz="12" w:space="0" w:color="auto"/>
              <w:bottom w:val="nil"/>
              <w:right w:val="nil"/>
            </w:tcBorders>
          </w:tcPr>
          <w:p w14:paraId="2218BF7D" w14:textId="77777777" w:rsidR="002616FB" w:rsidRPr="00523069" w:rsidRDefault="002616FB" w:rsidP="008E39F2">
            <w:pPr>
              <w:jc w:val="center"/>
              <w:rPr>
                <w:sz w:val="20"/>
                <w:szCs w:val="20"/>
              </w:rPr>
            </w:pPr>
            <w:r w:rsidRPr="00523069">
              <w:rPr>
                <w:sz w:val="20"/>
                <w:szCs w:val="20"/>
              </w:rPr>
              <w:t>Signature of person obtaining consent</w:t>
            </w:r>
          </w:p>
        </w:tc>
        <w:tc>
          <w:tcPr>
            <w:tcW w:w="471" w:type="dxa"/>
            <w:tcBorders>
              <w:left w:val="nil"/>
              <w:bottom w:val="nil"/>
              <w:right w:val="nil"/>
            </w:tcBorders>
          </w:tcPr>
          <w:p w14:paraId="2A76D183" w14:textId="77777777" w:rsidR="002616FB" w:rsidRPr="00523069" w:rsidRDefault="002616FB" w:rsidP="008E39F2">
            <w:pPr>
              <w:jc w:val="center"/>
              <w:rPr>
                <w:sz w:val="20"/>
                <w:szCs w:val="20"/>
              </w:rPr>
            </w:pPr>
          </w:p>
        </w:tc>
        <w:tc>
          <w:tcPr>
            <w:tcW w:w="3078" w:type="dxa"/>
            <w:tcBorders>
              <w:top w:val="single" w:sz="12" w:space="0" w:color="auto"/>
              <w:left w:val="nil"/>
              <w:bottom w:val="nil"/>
            </w:tcBorders>
          </w:tcPr>
          <w:p w14:paraId="2B5063C9" w14:textId="77777777" w:rsidR="002616FB" w:rsidRPr="00523069" w:rsidRDefault="002616FB" w:rsidP="008E39F2">
            <w:pPr>
              <w:jc w:val="center"/>
              <w:rPr>
                <w:sz w:val="20"/>
                <w:szCs w:val="20"/>
              </w:rPr>
            </w:pPr>
            <w:r w:rsidRPr="00523069">
              <w:rPr>
                <w:sz w:val="20"/>
                <w:szCs w:val="20"/>
              </w:rPr>
              <w:t>Date</w:t>
            </w:r>
          </w:p>
        </w:tc>
      </w:tr>
      <w:tr w:rsidR="002616FB" w:rsidRPr="00523069" w14:paraId="50C9A9A0" w14:textId="77777777" w:rsidTr="008E39F2">
        <w:trPr>
          <w:trHeight w:val="504"/>
          <w:jc w:val="center"/>
        </w:trPr>
        <w:tc>
          <w:tcPr>
            <w:tcW w:w="6603" w:type="dxa"/>
            <w:gridSpan w:val="2"/>
            <w:tcBorders>
              <w:top w:val="nil"/>
              <w:bottom w:val="single" w:sz="12" w:space="0" w:color="auto"/>
              <w:right w:val="nil"/>
            </w:tcBorders>
          </w:tcPr>
          <w:p w14:paraId="10141C06" w14:textId="77777777" w:rsidR="002616FB" w:rsidRPr="00523069" w:rsidRDefault="002616FB" w:rsidP="008E39F2">
            <w:pPr>
              <w:jc w:val="center"/>
              <w:rPr>
                <w:sz w:val="20"/>
                <w:szCs w:val="20"/>
              </w:rPr>
            </w:pPr>
          </w:p>
        </w:tc>
        <w:tc>
          <w:tcPr>
            <w:tcW w:w="3549" w:type="dxa"/>
            <w:gridSpan w:val="2"/>
            <w:vMerge w:val="restart"/>
            <w:tcBorders>
              <w:left w:val="nil"/>
            </w:tcBorders>
          </w:tcPr>
          <w:p w14:paraId="6E83C92D" w14:textId="77777777" w:rsidR="002616FB" w:rsidRPr="00523069" w:rsidRDefault="002616FB" w:rsidP="008E39F2">
            <w:pPr>
              <w:jc w:val="center"/>
              <w:rPr>
                <w:sz w:val="20"/>
                <w:szCs w:val="20"/>
              </w:rPr>
            </w:pPr>
          </w:p>
        </w:tc>
      </w:tr>
      <w:tr w:rsidR="002616FB" w:rsidRPr="00523069" w14:paraId="4D3D3916" w14:textId="77777777" w:rsidTr="008E39F2">
        <w:trPr>
          <w:jc w:val="center"/>
        </w:trPr>
        <w:tc>
          <w:tcPr>
            <w:tcW w:w="6603" w:type="dxa"/>
            <w:gridSpan w:val="2"/>
            <w:tcBorders>
              <w:top w:val="single" w:sz="12" w:space="0" w:color="auto"/>
              <w:bottom w:val="nil"/>
              <w:right w:val="nil"/>
            </w:tcBorders>
          </w:tcPr>
          <w:p w14:paraId="637D36B7" w14:textId="77777777" w:rsidR="002616FB" w:rsidRPr="00523069" w:rsidRDefault="002616FB" w:rsidP="008E39F2">
            <w:pPr>
              <w:jc w:val="center"/>
              <w:rPr>
                <w:sz w:val="20"/>
                <w:szCs w:val="20"/>
              </w:rPr>
            </w:pPr>
            <w:r w:rsidRPr="00523069">
              <w:rPr>
                <w:sz w:val="20"/>
                <w:szCs w:val="20"/>
              </w:rPr>
              <w:t>Signature of person obtaining consent</w:t>
            </w:r>
          </w:p>
        </w:tc>
        <w:tc>
          <w:tcPr>
            <w:tcW w:w="3549" w:type="dxa"/>
            <w:gridSpan w:val="2"/>
            <w:vMerge/>
            <w:tcBorders>
              <w:left w:val="nil"/>
              <w:bottom w:val="nil"/>
            </w:tcBorders>
          </w:tcPr>
          <w:p w14:paraId="55A8F148" w14:textId="77777777" w:rsidR="002616FB" w:rsidRPr="00523069" w:rsidRDefault="002616FB" w:rsidP="008E39F2">
            <w:pPr>
              <w:jc w:val="center"/>
              <w:rPr>
                <w:sz w:val="20"/>
                <w:szCs w:val="20"/>
              </w:rPr>
            </w:pPr>
          </w:p>
        </w:tc>
      </w:tr>
    </w:tbl>
    <w:p w14:paraId="40C3EA57" w14:textId="77777777" w:rsidR="002616FB" w:rsidRPr="00523069" w:rsidRDefault="002616FB" w:rsidP="002616FB">
      <w:pPr>
        <w:numPr>
          <w:ilvl w:val="0"/>
          <w:numId w:val="21"/>
        </w:numPr>
        <w:autoSpaceDE w:val="0"/>
        <w:autoSpaceDN w:val="0"/>
        <w:spacing w:before="240"/>
        <w:jc w:val="center"/>
        <w:rPr>
          <w:b/>
          <w:bCs/>
          <w:i/>
          <w:iCs/>
          <w:color w:val="FF0000"/>
          <w:sz w:val="20"/>
          <w:szCs w:val="20"/>
        </w:rPr>
      </w:pPr>
      <w:r w:rsidRPr="00523069">
        <w:rPr>
          <w:b/>
          <w:bCs/>
          <w:i/>
          <w:iCs/>
          <w:color w:val="FF0000"/>
          <w:sz w:val="20"/>
          <w:szCs w:val="20"/>
        </w:rPr>
        <w:t>[Add the following block if you will document assent of children using the consent document.]</w:t>
      </w:r>
    </w:p>
    <w:tbl>
      <w:tblPr>
        <w:tblW w:w="5051" w:type="pct"/>
        <w:jc w:val="center"/>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
        <w:gridCol w:w="8388"/>
      </w:tblGrid>
      <w:tr w:rsidR="002616FB" w:rsidRPr="00523069" w14:paraId="6673CEF9" w14:textId="77777777" w:rsidTr="000D134B">
        <w:trPr>
          <w:cantSplit/>
          <w:trHeight w:val="939"/>
          <w:jc w:val="center"/>
        </w:trPr>
        <w:tc>
          <w:tcPr>
            <w:tcW w:w="558" w:type="dxa"/>
            <w:tcBorders>
              <w:top w:val="nil"/>
              <w:left w:val="nil"/>
              <w:bottom w:val="nil"/>
              <w:right w:val="nil"/>
            </w:tcBorders>
            <w:textDirection w:val="btLr"/>
          </w:tcPr>
          <w:p w14:paraId="3701F448" w14:textId="77777777" w:rsidR="002616FB" w:rsidRPr="00523069" w:rsidRDefault="002616FB" w:rsidP="008E39F2">
            <w:pPr>
              <w:tabs>
                <w:tab w:val="left" w:pos="360"/>
              </w:tabs>
              <w:ind w:left="113" w:right="113"/>
              <w:rPr>
                <w:sz w:val="20"/>
                <w:szCs w:val="20"/>
              </w:rPr>
            </w:pPr>
            <w:r w:rsidRPr="00523069">
              <w:rPr>
                <w:sz w:val="20"/>
                <w:szCs w:val="20"/>
              </w:rPr>
              <w:t>Assent</w:t>
            </w:r>
          </w:p>
        </w:tc>
        <w:tc>
          <w:tcPr>
            <w:tcW w:w="8389" w:type="dxa"/>
            <w:tcBorders>
              <w:top w:val="nil"/>
              <w:left w:val="nil"/>
              <w:bottom w:val="nil"/>
              <w:right w:val="nil"/>
            </w:tcBorders>
            <w:vAlign w:val="center"/>
          </w:tcPr>
          <w:p w14:paraId="61053E7A" w14:textId="77777777" w:rsidR="002616FB" w:rsidRPr="00523069" w:rsidRDefault="002616FB" w:rsidP="002616FB">
            <w:pPr>
              <w:numPr>
                <w:ilvl w:val="0"/>
                <w:numId w:val="20"/>
              </w:numPr>
              <w:tabs>
                <w:tab w:val="clear" w:pos="720"/>
              </w:tabs>
              <w:ind w:left="342"/>
              <w:rPr>
                <w:sz w:val="20"/>
                <w:szCs w:val="20"/>
              </w:rPr>
            </w:pPr>
            <w:r w:rsidRPr="00523069">
              <w:rPr>
                <w:sz w:val="20"/>
                <w:szCs w:val="20"/>
              </w:rPr>
              <w:t>Obtained</w:t>
            </w:r>
          </w:p>
          <w:p w14:paraId="213AC3BC" w14:textId="77777777" w:rsidR="002616FB" w:rsidRPr="00523069" w:rsidRDefault="002616FB" w:rsidP="002616FB">
            <w:pPr>
              <w:numPr>
                <w:ilvl w:val="0"/>
                <w:numId w:val="20"/>
              </w:numPr>
              <w:tabs>
                <w:tab w:val="clear" w:pos="720"/>
              </w:tabs>
              <w:ind w:left="342"/>
              <w:rPr>
                <w:sz w:val="20"/>
                <w:szCs w:val="20"/>
              </w:rPr>
            </w:pPr>
            <w:r w:rsidRPr="00523069">
              <w:rPr>
                <w:sz w:val="20"/>
                <w:szCs w:val="20"/>
              </w:rPr>
              <w:t>Not obtained because the capability of the child is so limited that the child cannot reasonably be consulted.</w:t>
            </w:r>
          </w:p>
        </w:tc>
      </w:tr>
    </w:tbl>
    <w:p w14:paraId="03D811D5" w14:textId="77777777" w:rsidR="002616FB" w:rsidRPr="00523069" w:rsidRDefault="002616FB" w:rsidP="002616FB">
      <w:pPr>
        <w:jc w:val="both"/>
        <w:rPr>
          <w:sz w:val="20"/>
          <w:szCs w:val="20"/>
        </w:rPr>
      </w:pPr>
    </w:p>
    <w:p w14:paraId="1330D706" w14:textId="77777777" w:rsidR="002616FB" w:rsidRPr="00523069" w:rsidRDefault="002616FB" w:rsidP="002616FB">
      <w:pPr>
        <w:rPr>
          <w:sz w:val="20"/>
          <w:szCs w:val="20"/>
        </w:rPr>
      </w:pPr>
    </w:p>
    <w:p w14:paraId="160F5D21" w14:textId="77777777" w:rsidR="001163BC" w:rsidRPr="00523069" w:rsidRDefault="001163BC" w:rsidP="002616FB">
      <w:pPr>
        <w:rPr>
          <w:sz w:val="20"/>
          <w:szCs w:val="20"/>
        </w:rPr>
      </w:pPr>
    </w:p>
    <w:sectPr w:rsidR="001163BC" w:rsidRPr="00523069" w:rsidSect="00CC5251">
      <w:headerReference w:type="default" r:id="rId9"/>
      <w:footerReference w:type="default" r:id="rId10"/>
      <w:footerReference w:type="first" r:id="rId11"/>
      <w:pgSz w:w="12240" w:h="15840" w:code="1"/>
      <w:pgMar w:top="780" w:right="1800" w:bottom="1440" w:left="1800" w:header="45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36AEB" w14:textId="77777777" w:rsidR="002616FB" w:rsidRDefault="002616FB">
      <w:r>
        <w:separator/>
      </w:r>
    </w:p>
  </w:endnote>
  <w:endnote w:type="continuationSeparator" w:id="0">
    <w:p w14:paraId="3797E995" w14:textId="77777777" w:rsidR="002616FB" w:rsidRDefault="002616FB">
      <w:r>
        <w:continuationSeparator/>
      </w:r>
    </w:p>
  </w:endnote>
  <w:endnote w:type="continuationNotice" w:id="1">
    <w:p w14:paraId="1FBA67F2" w14:textId="77777777" w:rsidR="002616FB" w:rsidRDefault="00261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3DF4" w14:textId="77777777" w:rsidR="0074296C" w:rsidRPr="00532E2A" w:rsidRDefault="0074296C">
    <w:pPr>
      <w:pStyle w:val="Footer"/>
      <w:rPr>
        <w:rStyle w:val="PageNumber"/>
        <w:sz w:val="20"/>
      </w:rPr>
    </w:pPr>
    <w:r w:rsidRPr="00532E2A">
      <w:rPr>
        <w:sz w:val="20"/>
      </w:rPr>
      <w:t xml:space="preserve">Sponsor’s </w:t>
    </w:r>
    <w:r w:rsidR="00D12F52" w:rsidRPr="00532E2A">
      <w:rPr>
        <w:sz w:val="20"/>
      </w:rPr>
      <w:t>Version and</w:t>
    </w:r>
    <w:r w:rsidR="00E504AB" w:rsidRPr="00532E2A">
      <w:rPr>
        <w:sz w:val="20"/>
      </w:rPr>
      <w:t xml:space="preserve"> </w:t>
    </w:r>
    <w:r w:rsidR="00D12F52" w:rsidRPr="00532E2A">
      <w:rPr>
        <w:sz w:val="20"/>
      </w:rPr>
      <w:t>Date</w:t>
    </w:r>
    <w:r w:rsidR="00D12F52" w:rsidRPr="00532E2A">
      <w:rPr>
        <w:sz w:val="20"/>
      </w:rPr>
      <w:tab/>
      <w:t xml:space="preserve"> </w:t>
    </w:r>
    <w:r w:rsidR="00FB1384" w:rsidRPr="00532E2A">
      <w:rPr>
        <w:sz w:val="20"/>
      </w:rPr>
      <w:t xml:space="preserve">         </w:t>
    </w:r>
  </w:p>
  <w:p w14:paraId="3C357A87" w14:textId="2C617CF9" w:rsidR="0074296C" w:rsidRPr="00532E2A" w:rsidRDefault="004046C9" w:rsidP="0074296C">
    <w:pPr>
      <w:rPr>
        <w:b/>
        <w:sz w:val="20"/>
      </w:rPr>
    </w:pPr>
    <w:r w:rsidRPr="0092022A">
      <w:rPr>
        <w:b/>
        <w:sz w:val="20"/>
      </w:rPr>
      <w:t>Baptist</w:t>
    </w:r>
    <w:r w:rsidR="00EF6EB2" w:rsidRPr="000008EB">
      <w:rPr>
        <w:b/>
        <w:sz w:val="20"/>
      </w:rPr>
      <w:t xml:space="preserve"> IRB </w:t>
    </w:r>
    <w:r w:rsidR="00EF6EB2">
      <w:rPr>
        <w:b/>
        <w:sz w:val="20"/>
      </w:rPr>
      <w:t>Consent Form</w:t>
    </w:r>
    <w:r w:rsidR="00EF6EB2" w:rsidRPr="000008EB">
      <w:rPr>
        <w:b/>
        <w:sz w:val="20"/>
      </w:rPr>
      <w:t xml:space="preserve"> </w:t>
    </w:r>
    <w:r w:rsidR="00B17D83" w:rsidRPr="000008EB">
      <w:rPr>
        <w:b/>
        <w:sz w:val="20"/>
      </w:rPr>
      <w:t xml:space="preserve">Template </w:t>
    </w:r>
  </w:p>
  <w:p w14:paraId="6AAA726B" w14:textId="47715B9A" w:rsidR="0074296C" w:rsidRPr="00532E2A" w:rsidRDefault="003C4C20" w:rsidP="00F20B05">
    <w:pPr>
      <w:rPr>
        <w:b/>
        <w:sz w:val="20"/>
      </w:rPr>
    </w:pPr>
    <w:r w:rsidRPr="00532E2A">
      <w:rPr>
        <w:b/>
        <w:sz w:val="20"/>
      </w:rPr>
      <w:t xml:space="preserve">Version </w:t>
    </w:r>
    <w:r w:rsidR="00F73249">
      <w:rPr>
        <w:b/>
        <w:sz w:val="20"/>
      </w:rPr>
      <w:t>4.2</w:t>
    </w:r>
    <w:r w:rsidR="00EF6EB2">
      <w:rPr>
        <w:b/>
        <w:sz w:val="20"/>
      </w:rPr>
      <w:t xml:space="preserve"> dated</w:t>
    </w:r>
    <w:r w:rsidR="00EF6EB2" w:rsidRPr="00532E2A">
      <w:rPr>
        <w:b/>
        <w:sz w:val="20"/>
      </w:rPr>
      <w:t xml:space="preserve"> </w:t>
    </w:r>
    <w:r w:rsidR="00F73249">
      <w:rPr>
        <w:b/>
        <w:sz w:val="20"/>
      </w:rPr>
      <w:t>February 6</w:t>
    </w:r>
    <w:r w:rsidRPr="00532E2A">
      <w:rPr>
        <w:b/>
        <w:sz w:val="20"/>
      </w:rPr>
      <w:t>, 2019</w:t>
    </w:r>
    <w:r w:rsidR="00473F1F" w:rsidRPr="00532E2A">
      <w:rPr>
        <w:b/>
        <w:sz w:val="20"/>
      </w:rPr>
      <w:t xml:space="preserve">  </w:t>
    </w:r>
    <w:r w:rsidR="00F20B05" w:rsidRPr="00532E2A">
      <w:rPr>
        <w:b/>
        <w:sz w:val="20"/>
      </w:rPr>
      <w:t xml:space="preserve">  </w:t>
    </w:r>
    <w:r w:rsidR="00473F1F" w:rsidRPr="00532E2A">
      <w:rPr>
        <w:b/>
        <w:sz w:val="20"/>
      </w:rPr>
      <w:t xml:space="preserve">   </w:t>
    </w:r>
    <w:r w:rsidR="00473F1F" w:rsidRPr="00532E2A">
      <w:rPr>
        <w:rStyle w:val="PageNumber"/>
        <w:sz w:val="20"/>
      </w:rPr>
      <w:fldChar w:fldCharType="begin"/>
    </w:r>
    <w:r w:rsidR="00473F1F" w:rsidRPr="00532E2A">
      <w:rPr>
        <w:rStyle w:val="PageNumber"/>
        <w:sz w:val="20"/>
      </w:rPr>
      <w:instrText xml:space="preserve"> PAGE </w:instrText>
    </w:r>
    <w:r w:rsidR="00473F1F" w:rsidRPr="00532E2A">
      <w:rPr>
        <w:rStyle w:val="PageNumber"/>
        <w:sz w:val="20"/>
      </w:rPr>
      <w:fldChar w:fldCharType="separate"/>
    </w:r>
    <w:r w:rsidR="00F75138">
      <w:rPr>
        <w:rStyle w:val="PageNumber"/>
        <w:noProof/>
        <w:sz w:val="20"/>
      </w:rPr>
      <w:t>3</w:t>
    </w:r>
    <w:r w:rsidR="00473F1F" w:rsidRPr="00532E2A">
      <w:rPr>
        <w:rStyle w:val="PageNumber"/>
        <w:sz w:val="20"/>
      </w:rPr>
      <w:fldChar w:fldCharType="end"/>
    </w:r>
    <w:r w:rsidR="00473F1F" w:rsidRPr="00532E2A">
      <w:rPr>
        <w:rStyle w:val="PageNumber"/>
        <w:sz w:val="20"/>
      </w:rPr>
      <w:t xml:space="preserve"> of </w:t>
    </w:r>
    <w:r w:rsidR="00473F1F" w:rsidRPr="00532E2A">
      <w:rPr>
        <w:rStyle w:val="PageNumber"/>
        <w:sz w:val="20"/>
      </w:rPr>
      <w:fldChar w:fldCharType="begin"/>
    </w:r>
    <w:r w:rsidR="00473F1F" w:rsidRPr="00532E2A">
      <w:rPr>
        <w:rStyle w:val="PageNumber"/>
        <w:sz w:val="20"/>
      </w:rPr>
      <w:instrText xml:space="preserve"> NUMPAGES </w:instrText>
    </w:r>
    <w:r w:rsidR="00473F1F" w:rsidRPr="00532E2A">
      <w:rPr>
        <w:rStyle w:val="PageNumber"/>
        <w:sz w:val="20"/>
      </w:rPr>
      <w:fldChar w:fldCharType="separate"/>
    </w:r>
    <w:r w:rsidR="00F75138">
      <w:rPr>
        <w:rStyle w:val="PageNumber"/>
        <w:noProof/>
        <w:sz w:val="20"/>
      </w:rPr>
      <w:t>14</w:t>
    </w:r>
    <w:r w:rsidR="00473F1F" w:rsidRPr="00532E2A">
      <w:rPr>
        <w:rStyle w:val="PageNumber"/>
        <w:sz w:val="20"/>
      </w:rPr>
      <w:fldChar w:fldCharType="end"/>
    </w:r>
  </w:p>
  <w:p w14:paraId="27F469DC" w14:textId="77777777" w:rsidR="0074296C" w:rsidRDefault="0074296C">
    <w:pPr>
      <w:pStyle w:val="Footer"/>
      <w:rPr>
        <w:rStyle w:val="PageNumber"/>
        <w:sz w:val="16"/>
        <w:szCs w:val="16"/>
      </w:rPr>
    </w:pPr>
  </w:p>
  <w:p w14:paraId="668DE17B" w14:textId="77777777" w:rsidR="00EB38BC" w:rsidRPr="00B07DA2" w:rsidRDefault="00EB38BC">
    <w:pPr>
      <w:rPr>
        <w:sz w:val="16"/>
        <w:szCs w:val="16"/>
      </w:rPr>
    </w:pPr>
  </w:p>
  <w:p w14:paraId="6C100D3D" w14:textId="77777777" w:rsidR="00EB38BC" w:rsidRPr="00EA2D09" w:rsidRDefault="00EB38BC" w:rsidP="00FD42CA">
    <w:pPr>
      <w:rPr>
        <w:b/>
        <w:sz w:val="16"/>
        <w:szCs w:val="16"/>
      </w:rPr>
    </w:pPr>
  </w:p>
  <w:p w14:paraId="3ED8CA08" w14:textId="77777777" w:rsidR="008419ED" w:rsidRPr="00EA2D09" w:rsidRDefault="008419ED" w:rsidP="0074296C">
    <w:pP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2BFA" w14:textId="74F89132" w:rsidR="00D12F52" w:rsidRDefault="00D12F52">
    <w:pPr>
      <w:pStyle w:val="Footer"/>
      <w:jc w:val="center"/>
    </w:pPr>
    <w:r>
      <w:t xml:space="preserve">Page </w:t>
    </w:r>
    <w:r w:rsidR="00345786">
      <w:rPr>
        <w:rStyle w:val="PageNumber"/>
      </w:rPr>
      <w:fldChar w:fldCharType="begin"/>
    </w:r>
    <w:r>
      <w:rPr>
        <w:rStyle w:val="PageNumber"/>
      </w:rPr>
      <w:instrText xml:space="preserve"> PAGE </w:instrText>
    </w:r>
    <w:r w:rsidR="00345786">
      <w:rPr>
        <w:rStyle w:val="PageNumber"/>
      </w:rPr>
      <w:fldChar w:fldCharType="separate"/>
    </w:r>
    <w:r>
      <w:rPr>
        <w:rStyle w:val="PageNumber"/>
        <w:noProof/>
      </w:rPr>
      <w:t>1</w:t>
    </w:r>
    <w:r w:rsidR="00345786">
      <w:rPr>
        <w:rStyle w:val="PageNumber"/>
      </w:rPr>
      <w:fldChar w:fldCharType="end"/>
    </w:r>
    <w:r>
      <w:rPr>
        <w:rStyle w:val="PageNumber"/>
      </w:rPr>
      <w:t xml:space="preserve"> of </w:t>
    </w:r>
    <w:r w:rsidR="00345786">
      <w:rPr>
        <w:rStyle w:val="PageNumber"/>
      </w:rPr>
      <w:fldChar w:fldCharType="begin"/>
    </w:r>
    <w:r>
      <w:rPr>
        <w:rStyle w:val="PageNumber"/>
      </w:rPr>
      <w:instrText xml:space="preserve"> NUMPAGES </w:instrText>
    </w:r>
    <w:r w:rsidR="00345786">
      <w:rPr>
        <w:rStyle w:val="PageNumber"/>
      </w:rPr>
      <w:fldChar w:fldCharType="separate"/>
    </w:r>
    <w:r w:rsidR="00B2689E">
      <w:rPr>
        <w:rStyle w:val="PageNumber"/>
        <w:noProof/>
      </w:rPr>
      <w:t>13</w:t>
    </w:r>
    <w:r w:rsidR="0034578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772CE" w14:textId="77777777" w:rsidR="002616FB" w:rsidRDefault="002616FB">
      <w:r>
        <w:separator/>
      </w:r>
    </w:p>
  </w:footnote>
  <w:footnote w:type="continuationSeparator" w:id="0">
    <w:p w14:paraId="7A87F22E" w14:textId="77777777" w:rsidR="002616FB" w:rsidRDefault="002616FB">
      <w:r>
        <w:continuationSeparator/>
      </w:r>
    </w:p>
  </w:footnote>
  <w:footnote w:type="continuationNotice" w:id="1">
    <w:p w14:paraId="2B348EFC" w14:textId="77777777" w:rsidR="002616FB" w:rsidRDefault="002616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66F8" w14:textId="77777777" w:rsidR="00FB1384" w:rsidRPr="00A365F4" w:rsidRDefault="00FB1384" w:rsidP="00FB1384">
    <w:pPr>
      <w:pStyle w:val="Header"/>
      <w:jc w:val="center"/>
    </w:pPr>
    <w:r w:rsidRPr="00A365F4">
      <w:t>Title of Protocol</w:t>
    </w:r>
  </w:p>
  <w:p w14:paraId="1A9F29D6" w14:textId="77777777" w:rsidR="00FB1384" w:rsidRPr="00A365F4" w:rsidRDefault="00FB1384" w:rsidP="00FB1384">
    <w:pPr>
      <w:pStyle w:val="Header"/>
      <w:jc w:val="center"/>
    </w:pPr>
    <w:r w:rsidRPr="00A365F4">
      <w:t>The title must match the title in your application and on the protocol. Insertion here will place the title on each page of the document.</w:t>
    </w:r>
  </w:p>
  <w:p w14:paraId="6714C63D" w14:textId="77777777" w:rsidR="00D12F52" w:rsidRDefault="00D1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C63"/>
    <w:multiLevelType w:val="hybridMultilevel"/>
    <w:tmpl w:val="49D2623E"/>
    <w:lvl w:ilvl="0" w:tplc="6084042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D5363B"/>
    <w:multiLevelType w:val="multilevel"/>
    <w:tmpl w:val="3202E96E"/>
    <w:lvl w:ilvl="0">
      <w:start w:val="1"/>
      <w:numFmt w:val="decimal"/>
      <w:pStyle w:val="ICHeading1"/>
      <w:lvlText w:val="%1."/>
      <w:lvlJc w:val="left"/>
      <w:pPr>
        <w:tabs>
          <w:tab w:val="num" w:pos="360"/>
        </w:tabs>
      </w:pPr>
      <w:rPr>
        <w:rFonts w:cs="Times New Roman" w:hint="default"/>
      </w:rPr>
    </w:lvl>
    <w:lvl w:ilvl="1">
      <w:start w:val="1"/>
      <w:numFmt w:val="lowerLetter"/>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
    <w:nsid w:val="0AF34DD7"/>
    <w:multiLevelType w:val="hybridMultilevel"/>
    <w:tmpl w:val="C338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C5337D"/>
    <w:multiLevelType w:val="hybridMultilevel"/>
    <w:tmpl w:val="0A7A4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3AB4089"/>
    <w:multiLevelType w:val="hybridMultilevel"/>
    <w:tmpl w:val="8F3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06C84"/>
    <w:multiLevelType w:val="hybridMultilevel"/>
    <w:tmpl w:val="C0400A7E"/>
    <w:lvl w:ilvl="0" w:tplc="FFFFFFFF">
      <w:start w:val="1"/>
      <w:numFmt w:val="bullet"/>
      <w:lvlText w:val=""/>
      <w:lvlJc w:val="left"/>
      <w:pPr>
        <w:tabs>
          <w:tab w:val="num" w:pos="360"/>
        </w:tabs>
        <w:ind w:left="360" w:hanging="360"/>
      </w:pPr>
      <w:rPr>
        <w:rFonts w:ascii="Symbol" w:hAnsi="Symbol" w:hint="default"/>
        <w:b w:val="0"/>
        <w:i w:val="0"/>
        <w:color w:val="000000"/>
        <w:sz w:val="24"/>
      </w:rPr>
    </w:lvl>
    <w:lvl w:ilvl="1" w:tplc="FFFFFFFF">
      <w:start w:val="1"/>
      <w:numFmt w:val="bullet"/>
      <w:lvlText w:val=""/>
      <w:lvlJc w:val="left"/>
      <w:pPr>
        <w:tabs>
          <w:tab w:val="num" w:pos="1440"/>
        </w:tabs>
        <w:ind w:left="1440" w:hanging="360"/>
      </w:pPr>
      <w:rPr>
        <w:rFonts w:ascii="Symbol" w:hAnsi="Symbol" w:hint="default"/>
        <w:b w:val="0"/>
        <w:i w:val="0"/>
        <w:color w:val="000000"/>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ABD7C25"/>
    <w:multiLevelType w:val="hybridMultilevel"/>
    <w:tmpl w:val="BCE4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08043F"/>
    <w:multiLevelType w:val="hybridMultilevel"/>
    <w:tmpl w:val="1056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94E3E"/>
    <w:multiLevelType w:val="hybridMultilevel"/>
    <w:tmpl w:val="1A6E2EF0"/>
    <w:lvl w:ilvl="0" w:tplc="058A01D2">
      <w:start w:val="1"/>
      <w:numFmt w:val="bullet"/>
      <w:lvlText w:val=""/>
      <w:lvlJc w:val="left"/>
      <w:pPr>
        <w:ind w:left="1150" w:hanging="360"/>
      </w:pPr>
      <w:rPr>
        <w:rFonts w:ascii="Symbol" w:hAnsi="Symbol" w:hint="default"/>
        <w:color w:val="auto"/>
      </w:rPr>
    </w:lvl>
    <w:lvl w:ilvl="1" w:tplc="8AA6965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A0C16"/>
    <w:multiLevelType w:val="hybridMultilevel"/>
    <w:tmpl w:val="9C7CB4CC"/>
    <w:lvl w:ilvl="0" w:tplc="BFA47078">
      <w:start w:val="1"/>
      <w:numFmt w:val="bullet"/>
      <w:pStyle w:val="TextBullet"/>
      <w:lvlText w:val=""/>
      <w:lvlJc w:val="left"/>
      <w:pPr>
        <w:tabs>
          <w:tab w:val="num" w:pos="720"/>
        </w:tabs>
        <w:ind w:left="720"/>
      </w:pPr>
      <w:rPr>
        <w:rFonts w:ascii="Symbol" w:hAnsi="Symbol" w:hint="default"/>
        <w:color w:val="auto"/>
      </w:rPr>
    </w:lvl>
    <w:lvl w:ilvl="1" w:tplc="898A1366">
      <w:start w:val="1"/>
      <w:numFmt w:val="bullet"/>
      <w:lvlText w:val=""/>
      <w:lvlJc w:val="left"/>
      <w:pPr>
        <w:tabs>
          <w:tab w:val="num" w:pos="2088"/>
        </w:tabs>
        <w:ind w:left="2088" w:hanging="648"/>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789627B"/>
    <w:multiLevelType w:val="hybridMultilevel"/>
    <w:tmpl w:val="C978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F3ED1"/>
    <w:multiLevelType w:val="hybridMultilevel"/>
    <w:tmpl w:val="AD78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5EA0092"/>
    <w:multiLevelType w:val="hybridMultilevel"/>
    <w:tmpl w:val="07F6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20D21"/>
    <w:multiLevelType w:val="hybridMultilevel"/>
    <w:tmpl w:val="DDB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71918"/>
    <w:multiLevelType w:val="hybridMultilevel"/>
    <w:tmpl w:val="C576CB3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7">
    <w:nsid w:val="536F09F2"/>
    <w:multiLevelType w:val="hybridMultilevel"/>
    <w:tmpl w:val="8FE84CF2"/>
    <w:lvl w:ilvl="0" w:tplc="058A01D2">
      <w:start w:val="1"/>
      <w:numFmt w:val="bullet"/>
      <w:lvlText w:val=""/>
      <w:lvlJc w:val="left"/>
      <w:pPr>
        <w:ind w:left="11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F7B45"/>
    <w:multiLevelType w:val="hybridMultilevel"/>
    <w:tmpl w:val="CBAC384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9">
    <w:nsid w:val="63C007DF"/>
    <w:multiLevelType w:val="hybridMultilevel"/>
    <w:tmpl w:val="521A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410BAB"/>
    <w:multiLevelType w:val="hybridMultilevel"/>
    <w:tmpl w:val="86223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B3832"/>
    <w:multiLevelType w:val="hybridMultilevel"/>
    <w:tmpl w:val="469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D55C6"/>
    <w:multiLevelType w:val="multilevel"/>
    <w:tmpl w:val="95D6C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3281972"/>
    <w:multiLevelType w:val="hybridMultilevel"/>
    <w:tmpl w:val="B8064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A4F36"/>
    <w:multiLevelType w:val="hybridMultilevel"/>
    <w:tmpl w:val="1E2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94F20"/>
    <w:multiLevelType w:val="hybridMultilevel"/>
    <w:tmpl w:val="67E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96CFD"/>
    <w:multiLevelType w:val="hybridMultilevel"/>
    <w:tmpl w:val="F6CA3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3"/>
  </w:num>
  <w:num w:numId="4">
    <w:abstractNumId w:val="16"/>
  </w:num>
  <w:num w:numId="5">
    <w:abstractNumId w:val="21"/>
  </w:num>
  <w:num w:numId="6">
    <w:abstractNumId w:val="17"/>
  </w:num>
  <w:num w:numId="7">
    <w:abstractNumId w:val="9"/>
  </w:num>
  <w:num w:numId="8">
    <w:abstractNumId w:val="7"/>
  </w:num>
  <w:num w:numId="9">
    <w:abstractNumId w:val="11"/>
  </w:num>
  <w:num w:numId="10">
    <w:abstractNumId w:val="13"/>
  </w:num>
  <w:num w:numId="11">
    <w:abstractNumId w:val="18"/>
  </w:num>
  <w:num w:numId="12">
    <w:abstractNumId w:val="14"/>
  </w:num>
  <w:num w:numId="13">
    <w:abstractNumId w:val="24"/>
  </w:num>
  <w:num w:numId="14">
    <w:abstractNumId w:val="3"/>
  </w:num>
  <w:num w:numId="15">
    <w:abstractNumId w:val="2"/>
  </w:num>
  <w:num w:numId="16">
    <w:abstractNumId w:val="26"/>
  </w:num>
  <w:num w:numId="17">
    <w:abstractNumId w:val="6"/>
  </w:num>
  <w:num w:numId="18">
    <w:abstractNumId w:val="0"/>
  </w:num>
  <w:num w:numId="19">
    <w:abstractNumId w:val="12"/>
  </w:num>
  <w:num w:numId="20">
    <w:abstractNumId w:val="4"/>
  </w:num>
  <w:num w:numId="21">
    <w:abstractNumId w:val="19"/>
  </w:num>
  <w:num w:numId="22">
    <w:abstractNumId w:val="20"/>
  </w:num>
  <w:num w:numId="23">
    <w:abstractNumId w:val="15"/>
  </w:num>
  <w:num w:numId="24">
    <w:abstractNumId w:val="25"/>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NotTrackMoves/>
  <w:doNotTrackFormatting/>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D1"/>
    <w:rsid w:val="000008EB"/>
    <w:rsid w:val="000017E2"/>
    <w:rsid w:val="000035B9"/>
    <w:rsid w:val="00010636"/>
    <w:rsid w:val="0001464D"/>
    <w:rsid w:val="00047396"/>
    <w:rsid w:val="00087702"/>
    <w:rsid w:val="000A1BD2"/>
    <w:rsid w:val="000A5979"/>
    <w:rsid w:val="000A6DF0"/>
    <w:rsid w:val="000A7220"/>
    <w:rsid w:val="000A7B6E"/>
    <w:rsid w:val="000B0071"/>
    <w:rsid w:val="000C3EBB"/>
    <w:rsid w:val="000D134B"/>
    <w:rsid w:val="000D6DEE"/>
    <w:rsid w:val="001035CA"/>
    <w:rsid w:val="00111716"/>
    <w:rsid w:val="0011483E"/>
    <w:rsid w:val="00114C1F"/>
    <w:rsid w:val="00115A61"/>
    <w:rsid w:val="001163BC"/>
    <w:rsid w:val="00120036"/>
    <w:rsid w:val="00120189"/>
    <w:rsid w:val="001229D1"/>
    <w:rsid w:val="00151A3C"/>
    <w:rsid w:val="00152E0F"/>
    <w:rsid w:val="00152F7C"/>
    <w:rsid w:val="00172BCB"/>
    <w:rsid w:val="00173BBB"/>
    <w:rsid w:val="00177B84"/>
    <w:rsid w:val="00186142"/>
    <w:rsid w:val="001977FA"/>
    <w:rsid w:val="001A3A4D"/>
    <w:rsid w:val="001C6E5A"/>
    <w:rsid w:val="001E0732"/>
    <w:rsid w:val="001F17ED"/>
    <w:rsid w:val="001F4776"/>
    <w:rsid w:val="001F5A18"/>
    <w:rsid w:val="001F5B0B"/>
    <w:rsid w:val="00200094"/>
    <w:rsid w:val="00200AD2"/>
    <w:rsid w:val="00203E7D"/>
    <w:rsid w:val="00215F17"/>
    <w:rsid w:val="00250A0E"/>
    <w:rsid w:val="002616FB"/>
    <w:rsid w:val="002723B3"/>
    <w:rsid w:val="00282CD2"/>
    <w:rsid w:val="00290D5C"/>
    <w:rsid w:val="002A3A6C"/>
    <w:rsid w:val="002A4AF1"/>
    <w:rsid w:val="002A5253"/>
    <w:rsid w:val="002A5B00"/>
    <w:rsid w:val="002B4526"/>
    <w:rsid w:val="002C7066"/>
    <w:rsid w:val="002D5E9F"/>
    <w:rsid w:val="002E41EF"/>
    <w:rsid w:val="00300ED0"/>
    <w:rsid w:val="0031739A"/>
    <w:rsid w:val="00340A69"/>
    <w:rsid w:val="003436EF"/>
    <w:rsid w:val="00345786"/>
    <w:rsid w:val="00385899"/>
    <w:rsid w:val="003931F2"/>
    <w:rsid w:val="00396D4B"/>
    <w:rsid w:val="003A110E"/>
    <w:rsid w:val="003A1A6E"/>
    <w:rsid w:val="003A49C7"/>
    <w:rsid w:val="003C2263"/>
    <w:rsid w:val="003C4C20"/>
    <w:rsid w:val="003D57F9"/>
    <w:rsid w:val="003E65A0"/>
    <w:rsid w:val="003F123C"/>
    <w:rsid w:val="003F7FA5"/>
    <w:rsid w:val="004046C9"/>
    <w:rsid w:val="004064C0"/>
    <w:rsid w:val="0042318C"/>
    <w:rsid w:val="00436C6F"/>
    <w:rsid w:val="004415EA"/>
    <w:rsid w:val="00470693"/>
    <w:rsid w:val="00473F1F"/>
    <w:rsid w:val="00486BC2"/>
    <w:rsid w:val="004B0907"/>
    <w:rsid w:val="004D0F58"/>
    <w:rsid w:val="004F3F49"/>
    <w:rsid w:val="004F5D42"/>
    <w:rsid w:val="00523069"/>
    <w:rsid w:val="00527229"/>
    <w:rsid w:val="00532E2A"/>
    <w:rsid w:val="005353D2"/>
    <w:rsid w:val="0053740F"/>
    <w:rsid w:val="00553E5E"/>
    <w:rsid w:val="00557FCC"/>
    <w:rsid w:val="00571129"/>
    <w:rsid w:val="00575947"/>
    <w:rsid w:val="00585676"/>
    <w:rsid w:val="0058613E"/>
    <w:rsid w:val="005922B0"/>
    <w:rsid w:val="00597D45"/>
    <w:rsid w:val="005A156F"/>
    <w:rsid w:val="005C26F5"/>
    <w:rsid w:val="005C576C"/>
    <w:rsid w:val="005D16D4"/>
    <w:rsid w:val="005D22B1"/>
    <w:rsid w:val="005E221D"/>
    <w:rsid w:val="005E3109"/>
    <w:rsid w:val="005F48FB"/>
    <w:rsid w:val="005F6A87"/>
    <w:rsid w:val="00602693"/>
    <w:rsid w:val="0061317D"/>
    <w:rsid w:val="006223D5"/>
    <w:rsid w:val="00652B3A"/>
    <w:rsid w:val="00671538"/>
    <w:rsid w:val="0067407E"/>
    <w:rsid w:val="00674BBD"/>
    <w:rsid w:val="00677676"/>
    <w:rsid w:val="00686172"/>
    <w:rsid w:val="006A4319"/>
    <w:rsid w:val="006B0363"/>
    <w:rsid w:val="006B1F5B"/>
    <w:rsid w:val="006E4CAC"/>
    <w:rsid w:val="006E66D5"/>
    <w:rsid w:val="007002B0"/>
    <w:rsid w:val="007011EF"/>
    <w:rsid w:val="00703EE2"/>
    <w:rsid w:val="00704D0B"/>
    <w:rsid w:val="00705E54"/>
    <w:rsid w:val="007323E9"/>
    <w:rsid w:val="007343F8"/>
    <w:rsid w:val="00737C48"/>
    <w:rsid w:val="0074296C"/>
    <w:rsid w:val="007479CB"/>
    <w:rsid w:val="007559AD"/>
    <w:rsid w:val="00756E0F"/>
    <w:rsid w:val="007B4ED1"/>
    <w:rsid w:val="007B68DB"/>
    <w:rsid w:val="007C7E85"/>
    <w:rsid w:val="007E3956"/>
    <w:rsid w:val="007F2D2A"/>
    <w:rsid w:val="007F5523"/>
    <w:rsid w:val="0081430D"/>
    <w:rsid w:val="00816864"/>
    <w:rsid w:val="00831047"/>
    <w:rsid w:val="008419ED"/>
    <w:rsid w:val="00841C64"/>
    <w:rsid w:val="00846405"/>
    <w:rsid w:val="008511E4"/>
    <w:rsid w:val="00863CF5"/>
    <w:rsid w:val="00867C87"/>
    <w:rsid w:val="0087223E"/>
    <w:rsid w:val="008862F1"/>
    <w:rsid w:val="00886919"/>
    <w:rsid w:val="00887F97"/>
    <w:rsid w:val="008A2988"/>
    <w:rsid w:val="008A5425"/>
    <w:rsid w:val="008C28AC"/>
    <w:rsid w:val="008D7AC6"/>
    <w:rsid w:val="00900FA1"/>
    <w:rsid w:val="00902EFB"/>
    <w:rsid w:val="0092022A"/>
    <w:rsid w:val="00921291"/>
    <w:rsid w:val="009247BA"/>
    <w:rsid w:val="00927F57"/>
    <w:rsid w:val="00933083"/>
    <w:rsid w:val="00953BB4"/>
    <w:rsid w:val="00983DD9"/>
    <w:rsid w:val="009963D2"/>
    <w:rsid w:val="009A06BD"/>
    <w:rsid w:val="009A1D62"/>
    <w:rsid w:val="009A44FE"/>
    <w:rsid w:val="009B017E"/>
    <w:rsid w:val="009C7996"/>
    <w:rsid w:val="009D0919"/>
    <w:rsid w:val="009F01E0"/>
    <w:rsid w:val="009F5ABB"/>
    <w:rsid w:val="00A02B0E"/>
    <w:rsid w:val="00A16182"/>
    <w:rsid w:val="00A20B14"/>
    <w:rsid w:val="00A33E30"/>
    <w:rsid w:val="00A365F4"/>
    <w:rsid w:val="00A53042"/>
    <w:rsid w:val="00A70969"/>
    <w:rsid w:val="00A73D08"/>
    <w:rsid w:val="00AA567F"/>
    <w:rsid w:val="00AA7C99"/>
    <w:rsid w:val="00AB6256"/>
    <w:rsid w:val="00AC0362"/>
    <w:rsid w:val="00AC689F"/>
    <w:rsid w:val="00AD7378"/>
    <w:rsid w:val="00AE4EC4"/>
    <w:rsid w:val="00B00CFA"/>
    <w:rsid w:val="00B0294F"/>
    <w:rsid w:val="00B02B84"/>
    <w:rsid w:val="00B07DA2"/>
    <w:rsid w:val="00B17D83"/>
    <w:rsid w:val="00B2689E"/>
    <w:rsid w:val="00B27B64"/>
    <w:rsid w:val="00B37D23"/>
    <w:rsid w:val="00B45720"/>
    <w:rsid w:val="00B50CE9"/>
    <w:rsid w:val="00B536E4"/>
    <w:rsid w:val="00B55C57"/>
    <w:rsid w:val="00B8046A"/>
    <w:rsid w:val="00B83BA0"/>
    <w:rsid w:val="00B91186"/>
    <w:rsid w:val="00BA2F3F"/>
    <w:rsid w:val="00BA68E9"/>
    <w:rsid w:val="00BC01A9"/>
    <w:rsid w:val="00BC246D"/>
    <w:rsid w:val="00BC50A2"/>
    <w:rsid w:val="00BF240A"/>
    <w:rsid w:val="00BF6F06"/>
    <w:rsid w:val="00C005CE"/>
    <w:rsid w:val="00C556D9"/>
    <w:rsid w:val="00C569DF"/>
    <w:rsid w:val="00C577B1"/>
    <w:rsid w:val="00C91168"/>
    <w:rsid w:val="00C92D34"/>
    <w:rsid w:val="00C93812"/>
    <w:rsid w:val="00C93CB5"/>
    <w:rsid w:val="00CA65B2"/>
    <w:rsid w:val="00CC000E"/>
    <w:rsid w:val="00CC0525"/>
    <w:rsid w:val="00CC5251"/>
    <w:rsid w:val="00CD2263"/>
    <w:rsid w:val="00CE16E2"/>
    <w:rsid w:val="00CE7601"/>
    <w:rsid w:val="00D023A9"/>
    <w:rsid w:val="00D12F52"/>
    <w:rsid w:val="00D16EDB"/>
    <w:rsid w:val="00D35B0B"/>
    <w:rsid w:val="00D448EB"/>
    <w:rsid w:val="00D53B43"/>
    <w:rsid w:val="00D918ED"/>
    <w:rsid w:val="00D95E96"/>
    <w:rsid w:val="00DA7D33"/>
    <w:rsid w:val="00DB0BA5"/>
    <w:rsid w:val="00DB2C5B"/>
    <w:rsid w:val="00DC4719"/>
    <w:rsid w:val="00DC6A38"/>
    <w:rsid w:val="00DD486E"/>
    <w:rsid w:val="00DF5369"/>
    <w:rsid w:val="00E029FC"/>
    <w:rsid w:val="00E069D5"/>
    <w:rsid w:val="00E11AE1"/>
    <w:rsid w:val="00E11F58"/>
    <w:rsid w:val="00E14C79"/>
    <w:rsid w:val="00E47AFD"/>
    <w:rsid w:val="00E504AB"/>
    <w:rsid w:val="00E63755"/>
    <w:rsid w:val="00E6631A"/>
    <w:rsid w:val="00E72CFB"/>
    <w:rsid w:val="00E74563"/>
    <w:rsid w:val="00E84B60"/>
    <w:rsid w:val="00E879AC"/>
    <w:rsid w:val="00EA1BDF"/>
    <w:rsid w:val="00EA2D09"/>
    <w:rsid w:val="00EB38BC"/>
    <w:rsid w:val="00EB6018"/>
    <w:rsid w:val="00EB7E8A"/>
    <w:rsid w:val="00EC743E"/>
    <w:rsid w:val="00EF6EB2"/>
    <w:rsid w:val="00F1193B"/>
    <w:rsid w:val="00F1432E"/>
    <w:rsid w:val="00F20B05"/>
    <w:rsid w:val="00F41905"/>
    <w:rsid w:val="00F56F70"/>
    <w:rsid w:val="00F57249"/>
    <w:rsid w:val="00F61244"/>
    <w:rsid w:val="00F73249"/>
    <w:rsid w:val="00F75138"/>
    <w:rsid w:val="00F81B4A"/>
    <w:rsid w:val="00F8201D"/>
    <w:rsid w:val="00F85408"/>
    <w:rsid w:val="00F85F70"/>
    <w:rsid w:val="00F94AD4"/>
    <w:rsid w:val="00FA79EC"/>
    <w:rsid w:val="00FB1384"/>
    <w:rsid w:val="00FC116C"/>
    <w:rsid w:val="00FC4565"/>
    <w:rsid w:val="00FC7BDF"/>
    <w:rsid w:val="00FD22A5"/>
    <w:rsid w:val="00FD7380"/>
    <w:rsid w:val="00FE243E"/>
    <w:rsid w:val="00FF0447"/>
    <w:rsid w:val="00FF13AC"/>
    <w:rsid w:val="00FF1751"/>
    <w:rsid w:val="00FF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uiPriority="0"/>
    <w:lsdException w:name="No List" w:locked="0"/>
    <w:lsdException w:name="Balloon Text" w:locked="0" w:uiPriority="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63"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786"/>
    <w:rPr>
      <w:sz w:val="24"/>
      <w:szCs w:val="24"/>
    </w:rPr>
  </w:style>
  <w:style w:type="paragraph" w:styleId="Heading1">
    <w:name w:val="heading 1"/>
    <w:basedOn w:val="Normal"/>
    <w:next w:val="Normal"/>
    <w:qFormat/>
    <w:rsid w:val="00345786"/>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qFormat/>
    <w:rsid w:val="00345786"/>
    <w:pPr>
      <w:keepNext/>
      <w:overflowPunct w:val="0"/>
      <w:autoSpaceDE w:val="0"/>
      <w:autoSpaceDN w:val="0"/>
      <w:adjustRightInd w:val="0"/>
      <w:jc w:val="both"/>
      <w:textAlignment w:val="baseline"/>
      <w:outlineLvl w:val="1"/>
    </w:pPr>
    <w:rPr>
      <w:b/>
      <w:bCs/>
      <w:szCs w:val="20"/>
    </w:rPr>
  </w:style>
  <w:style w:type="paragraph" w:styleId="Heading3">
    <w:name w:val="heading 3"/>
    <w:basedOn w:val="Normal"/>
    <w:next w:val="Normal"/>
    <w:qFormat/>
    <w:rsid w:val="00345786"/>
    <w:pPr>
      <w:keepNext/>
      <w:overflowPunct w:val="0"/>
      <w:autoSpaceDE w:val="0"/>
      <w:autoSpaceDN w:val="0"/>
      <w:adjustRightInd w:val="0"/>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45786"/>
    <w:pPr>
      <w:overflowPunct w:val="0"/>
      <w:autoSpaceDE w:val="0"/>
      <w:autoSpaceDN w:val="0"/>
      <w:adjustRightInd w:val="0"/>
      <w:jc w:val="both"/>
      <w:textAlignment w:val="baseline"/>
    </w:pPr>
    <w:rPr>
      <w:szCs w:val="20"/>
    </w:rPr>
  </w:style>
  <w:style w:type="paragraph" w:styleId="Footer">
    <w:name w:val="footer"/>
    <w:basedOn w:val="Normal"/>
    <w:link w:val="FooterChar"/>
    <w:uiPriority w:val="99"/>
    <w:rsid w:val="00345786"/>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345786"/>
  </w:style>
  <w:style w:type="paragraph" w:styleId="Header">
    <w:name w:val="header"/>
    <w:basedOn w:val="Normal"/>
    <w:link w:val="HeaderChar"/>
    <w:rsid w:val="00345786"/>
    <w:pPr>
      <w:tabs>
        <w:tab w:val="center" w:pos="4320"/>
        <w:tab w:val="right" w:pos="8640"/>
      </w:tabs>
    </w:pPr>
  </w:style>
  <w:style w:type="paragraph" w:styleId="BodyText2">
    <w:name w:val="Body Text 2"/>
    <w:basedOn w:val="Normal"/>
    <w:link w:val="BodyText2Char"/>
    <w:semiHidden/>
    <w:rsid w:val="00345786"/>
    <w:pPr>
      <w:jc w:val="center"/>
    </w:pPr>
    <w:rPr>
      <w:b/>
      <w:sz w:val="34"/>
    </w:rPr>
  </w:style>
  <w:style w:type="paragraph" w:styleId="BodyText3">
    <w:name w:val="Body Text 3"/>
    <w:basedOn w:val="Normal"/>
    <w:semiHidden/>
    <w:rsid w:val="00345786"/>
    <w:rPr>
      <w:i/>
      <w:iCs/>
      <w:sz w:val="16"/>
    </w:rPr>
  </w:style>
  <w:style w:type="paragraph" w:customStyle="1" w:styleId="TextBullet">
    <w:name w:val="TextBullet"/>
    <w:basedOn w:val="Normal"/>
    <w:locked/>
    <w:rsid w:val="00345786"/>
    <w:pPr>
      <w:numPr>
        <w:numId w:val="1"/>
      </w:numPr>
      <w:spacing w:before="60" w:after="60"/>
      <w:ind w:hanging="360"/>
    </w:pPr>
    <w:rPr>
      <w:rFonts w:ascii="Arial" w:hAnsi="Arial"/>
      <w:iCs/>
      <w:color w:val="000000"/>
      <w:sz w:val="22"/>
      <w:szCs w:val="20"/>
    </w:rPr>
  </w:style>
  <w:style w:type="paragraph" w:customStyle="1" w:styleId="ICText">
    <w:name w:val="IC Text"/>
    <w:basedOn w:val="Normal"/>
    <w:locked/>
    <w:rsid w:val="00345786"/>
    <w:pPr>
      <w:spacing w:before="120" w:after="120"/>
    </w:pPr>
    <w:rPr>
      <w:rFonts w:ascii="Arial" w:hAnsi="Arial"/>
      <w:bCs/>
      <w:iCs/>
      <w:color w:val="000000"/>
      <w:sz w:val="22"/>
      <w:szCs w:val="20"/>
    </w:rPr>
  </w:style>
  <w:style w:type="character" w:customStyle="1" w:styleId="Heading1Char">
    <w:name w:val="Heading 1 Char"/>
    <w:basedOn w:val="DefaultParagraphFont"/>
    <w:locked/>
    <w:rsid w:val="00345786"/>
    <w:rPr>
      <w:rFonts w:ascii="Cambria" w:hAnsi="Cambria" w:cs="Times New Roman"/>
      <w:b/>
      <w:bCs/>
      <w:color w:val="000000"/>
      <w:kern w:val="32"/>
      <w:sz w:val="32"/>
      <w:szCs w:val="32"/>
    </w:rPr>
  </w:style>
  <w:style w:type="paragraph" w:customStyle="1" w:styleId="TextLeftBold">
    <w:name w:val="TextLeftBold"/>
    <w:basedOn w:val="Heading2"/>
    <w:locked/>
    <w:rsid w:val="00345786"/>
    <w:pPr>
      <w:overflowPunct/>
      <w:autoSpaceDE/>
      <w:autoSpaceDN/>
      <w:adjustRightInd/>
      <w:spacing w:before="120" w:after="120"/>
      <w:jc w:val="left"/>
      <w:textAlignment w:val="auto"/>
    </w:pPr>
    <w:rPr>
      <w:rFonts w:ascii="Arial" w:hAnsi="Arial"/>
      <w:bCs w:val="0"/>
      <w:iCs/>
      <w:color w:val="000000"/>
      <w:sz w:val="22"/>
    </w:rPr>
  </w:style>
  <w:style w:type="paragraph" w:customStyle="1" w:styleId="Text">
    <w:name w:val="Text"/>
    <w:basedOn w:val="Normal"/>
    <w:locked/>
    <w:rsid w:val="00345786"/>
    <w:pPr>
      <w:spacing w:before="120" w:after="120" w:line="360" w:lineRule="auto"/>
    </w:pPr>
    <w:rPr>
      <w:rFonts w:ascii="Arial" w:hAnsi="Arial"/>
      <w:color w:val="000000"/>
      <w:sz w:val="22"/>
      <w:szCs w:val="20"/>
    </w:rPr>
  </w:style>
  <w:style w:type="character" w:customStyle="1" w:styleId="Heading2Char">
    <w:name w:val="Heading 2 Char"/>
    <w:basedOn w:val="DefaultParagraphFont"/>
    <w:semiHidden/>
    <w:locked/>
    <w:rsid w:val="00345786"/>
    <w:rPr>
      <w:rFonts w:ascii="Cambria" w:hAnsi="Cambria" w:cs="Times New Roman"/>
      <w:b/>
      <w:bCs/>
      <w:i/>
      <w:iCs/>
      <w:color w:val="000000"/>
      <w:sz w:val="28"/>
      <w:szCs w:val="28"/>
    </w:rPr>
  </w:style>
  <w:style w:type="character" w:styleId="CommentReference">
    <w:name w:val="annotation reference"/>
    <w:basedOn w:val="DefaultParagraphFont"/>
    <w:uiPriority w:val="99"/>
    <w:semiHidden/>
    <w:rsid w:val="00345786"/>
    <w:rPr>
      <w:sz w:val="16"/>
      <w:szCs w:val="16"/>
    </w:rPr>
  </w:style>
  <w:style w:type="paragraph" w:styleId="CommentText">
    <w:name w:val="annotation text"/>
    <w:basedOn w:val="Normal"/>
    <w:uiPriority w:val="99"/>
    <w:semiHidden/>
    <w:rsid w:val="00345786"/>
    <w:rPr>
      <w:sz w:val="20"/>
      <w:szCs w:val="20"/>
    </w:rPr>
  </w:style>
  <w:style w:type="paragraph" w:customStyle="1" w:styleId="ICHeading1">
    <w:name w:val="IC Heading 1"/>
    <w:basedOn w:val="Normal"/>
    <w:locked/>
    <w:rsid w:val="00345786"/>
    <w:pPr>
      <w:numPr>
        <w:numId w:val="2"/>
      </w:numPr>
      <w:tabs>
        <w:tab w:val="clear" w:pos="360"/>
      </w:tabs>
      <w:spacing w:before="120" w:after="120"/>
      <w:ind w:left="720" w:hanging="720"/>
    </w:pPr>
    <w:rPr>
      <w:rFonts w:ascii="Arial" w:hAnsi="Arial"/>
      <w:b/>
      <w:color w:val="000000"/>
      <w:sz w:val="22"/>
      <w:szCs w:val="20"/>
    </w:rPr>
  </w:style>
  <w:style w:type="paragraph" w:styleId="BalloonText">
    <w:name w:val="Balloon Text"/>
    <w:basedOn w:val="Normal"/>
    <w:semiHidden/>
    <w:unhideWhenUsed/>
    <w:rsid w:val="00345786"/>
    <w:rPr>
      <w:rFonts w:ascii="Tahoma" w:hAnsi="Tahoma" w:cs="Tahoma"/>
      <w:sz w:val="16"/>
      <w:szCs w:val="16"/>
    </w:rPr>
  </w:style>
  <w:style w:type="character" w:customStyle="1" w:styleId="BalloonTextChar">
    <w:name w:val="Balloon Text Char"/>
    <w:basedOn w:val="DefaultParagraphFont"/>
    <w:semiHidden/>
    <w:locked/>
    <w:rsid w:val="00345786"/>
    <w:rPr>
      <w:rFonts w:ascii="Tahoma" w:hAnsi="Tahoma" w:cs="Tahoma"/>
      <w:sz w:val="16"/>
      <w:szCs w:val="16"/>
    </w:rPr>
  </w:style>
  <w:style w:type="paragraph" w:styleId="CommentSubject">
    <w:name w:val="annotation subject"/>
    <w:basedOn w:val="CommentText"/>
    <w:next w:val="CommentText"/>
    <w:semiHidden/>
    <w:unhideWhenUsed/>
    <w:rsid w:val="00345786"/>
    <w:rPr>
      <w:b/>
      <w:bCs/>
    </w:rPr>
  </w:style>
  <w:style w:type="character" w:customStyle="1" w:styleId="CommentTextChar">
    <w:name w:val="Comment Text Char"/>
    <w:basedOn w:val="DefaultParagraphFont"/>
    <w:semiHidden/>
    <w:locked/>
    <w:rsid w:val="00345786"/>
  </w:style>
  <w:style w:type="character" w:customStyle="1" w:styleId="CommentSubjectChar">
    <w:name w:val="Comment Subject Char"/>
    <w:basedOn w:val="CommentTextChar"/>
    <w:locked/>
    <w:rsid w:val="00345786"/>
  </w:style>
  <w:style w:type="character" w:customStyle="1" w:styleId="ICTextChar">
    <w:name w:val="IC Text Char"/>
    <w:basedOn w:val="DefaultParagraphFont"/>
    <w:locked/>
    <w:rsid w:val="00345786"/>
    <w:rPr>
      <w:rFonts w:ascii="Arial" w:hAnsi="Arial"/>
      <w:bCs/>
      <w:iCs/>
      <w:color w:val="000000"/>
      <w:sz w:val="22"/>
    </w:rPr>
  </w:style>
  <w:style w:type="paragraph" w:customStyle="1" w:styleId="TextDash">
    <w:name w:val="TextDash"/>
    <w:basedOn w:val="Normal"/>
    <w:locked/>
    <w:rsid w:val="00345786"/>
    <w:pPr>
      <w:tabs>
        <w:tab w:val="left" w:pos="1080"/>
      </w:tabs>
      <w:spacing w:before="120" w:line="360" w:lineRule="auto"/>
    </w:pPr>
    <w:rPr>
      <w:rFonts w:ascii="Arial" w:hAnsi="Arial"/>
      <w:color w:val="000000"/>
      <w:sz w:val="22"/>
      <w:szCs w:val="20"/>
    </w:rPr>
  </w:style>
  <w:style w:type="paragraph" w:customStyle="1" w:styleId="FlushLeftBold">
    <w:name w:val="FlushLeftBold"/>
    <w:basedOn w:val="Normal"/>
    <w:next w:val="Text"/>
    <w:locked/>
    <w:rsid w:val="00345786"/>
    <w:pPr>
      <w:keepNext/>
      <w:keepLines/>
      <w:suppressAutoHyphens/>
      <w:spacing w:before="120" w:after="120"/>
    </w:pPr>
    <w:rPr>
      <w:rFonts w:ascii="Arial" w:hAnsi="Arial"/>
      <w:b/>
      <w:sz w:val="22"/>
      <w:szCs w:val="20"/>
    </w:rPr>
  </w:style>
  <w:style w:type="character" w:customStyle="1" w:styleId="BodyText2Char">
    <w:name w:val="Body Text 2 Char"/>
    <w:basedOn w:val="DefaultParagraphFont"/>
    <w:link w:val="BodyText2"/>
    <w:semiHidden/>
    <w:rsid w:val="00B0294F"/>
    <w:rPr>
      <w:b/>
      <w:sz w:val="34"/>
      <w:szCs w:val="24"/>
    </w:rPr>
  </w:style>
  <w:style w:type="character" w:customStyle="1" w:styleId="FooterChar">
    <w:name w:val="Footer Char"/>
    <w:basedOn w:val="DefaultParagraphFont"/>
    <w:link w:val="Footer"/>
    <w:uiPriority w:val="99"/>
    <w:rsid w:val="00B91186"/>
    <w:rPr>
      <w:sz w:val="24"/>
    </w:rPr>
  </w:style>
  <w:style w:type="paragraph" w:styleId="ListParagraph">
    <w:name w:val="List Paragraph"/>
    <w:basedOn w:val="Normal"/>
    <w:uiPriority w:val="63"/>
    <w:qFormat/>
    <w:rsid w:val="00B45720"/>
    <w:pPr>
      <w:ind w:left="720"/>
      <w:contextualSpacing/>
    </w:pPr>
    <w:rPr>
      <w:szCs w:val="20"/>
    </w:rPr>
  </w:style>
  <w:style w:type="character" w:customStyle="1" w:styleId="tgc">
    <w:name w:val="_tgc"/>
    <w:basedOn w:val="DefaultParagraphFont"/>
    <w:locked/>
    <w:rsid w:val="00867C87"/>
  </w:style>
  <w:style w:type="paragraph" w:customStyle="1" w:styleId="ColorfulShading-Accent31">
    <w:name w:val="Colorful Shading - Accent 31"/>
    <w:basedOn w:val="Normal"/>
    <w:uiPriority w:val="34"/>
    <w:qFormat/>
    <w:locked/>
    <w:rsid w:val="00EA1BDF"/>
    <w:pPr>
      <w:ind w:left="720"/>
      <w:contextualSpacing/>
    </w:pPr>
    <w:rPr>
      <w:rFonts w:ascii="Calibri" w:eastAsia="MS Mincho" w:hAnsi="Calibri"/>
    </w:rPr>
  </w:style>
  <w:style w:type="character" w:styleId="PlaceholderText">
    <w:name w:val="Placeholder Text"/>
    <w:basedOn w:val="DefaultParagraphFont"/>
    <w:uiPriority w:val="99"/>
    <w:semiHidden/>
    <w:rsid w:val="00E74563"/>
    <w:rPr>
      <w:color w:val="808080"/>
    </w:rPr>
  </w:style>
  <w:style w:type="character" w:customStyle="1" w:styleId="HeaderChar">
    <w:name w:val="Header Char"/>
    <w:link w:val="Header"/>
    <w:rsid w:val="00FB1384"/>
    <w:rPr>
      <w:sz w:val="24"/>
      <w:szCs w:val="24"/>
    </w:rPr>
  </w:style>
  <w:style w:type="paragraph" w:styleId="NormalWeb">
    <w:name w:val="Normal (Web)"/>
    <w:basedOn w:val="Normal"/>
    <w:semiHidden/>
    <w:unhideWhenUsed/>
    <w:rsid w:val="00473F1F"/>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locked/>
    <w:rsid w:val="0025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link w:val="ListBullet"/>
    <w:semiHidden/>
    <w:locked/>
    <w:rsid w:val="00FA79EC"/>
    <w:rPr>
      <w:rFonts w:ascii="Arial" w:hAnsi="Arial" w:cs="Arial"/>
      <w:sz w:val="22"/>
      <w:szCs w:val="22"/>
    </w:rPr>
  </w:style>
  <w:style w:type="paragraph" w:styleId="ListBullet">
    <w:name w:val="List Bullet"/>
    <w:basedOn w:val="Normal"/>
    <w:link w:val="ListBulletChar"/>
    <w:autoRedefine/>
    <w:semiHidden/>
    <w:unhideWhenUsed/>
    <w:rsid w:val="00FA79EC"/>
    <w:pPr>
      <w:spacing w:before="60" w:after="60"/>
    </w:pPr>
    <w:rPr>
      <w:rFonts w:ascii="Arial" w:hAnsi="Arial" w:cs="Arial"/>
      <w:sz w:val="22"/>
      <w:szCs w:val="22"/>
    </w:rPr>
  </w:style>
  <w:style w:type="character" w:customStyle="1" w:styleId="BodyTextChar0">
    <w:name w:val="Body_Text Char"/>
    <w:link w:val="BodyText0"/>
    <w:uiPriority w:val="99"/>
    <w:locked/>
    <w:rsid w:val="00FA79EC"/>
    <w:rPr>
      <w:sz w:val="24"/>
      <w:szCs w:val="24"/>
    </w:rPr>
  </w:style>
  <w:style w:type="paragraph" w:customStyle="1" w:styleId="BodyText0">
    <w:name w:val="Body_Text"/>
    <w:basedOn w:val="Normal"/>
    <w:link w:val="BodyTextChar0"/>
    <w:uiPriority w:val="99"/>
    <w:rsid w:val="00FA79EC"/>
    <w:pPr>
      <w:spacing w:before="60" w:after="120"/>
    </w:pPr>
  </w:style>
  <w:style w:type="paragraph" w:customStyle="1" w:styleId="Head">
    <w:name w:val="Head"/>
    <w:basedOn w:val="Normal"/>
    <w:rsid w:val="00FA79EC"/>
    <w:pPr>
      <w:spacing w:after="360" w:line="360" w:lineRule="exact"/>
    </w:pPr>
    <w:rPr>
      <w:rFonts w:ascii="Arial" w:eastAsia="Times" w:hAnsi="Arial"/>
      <w:sz w:val="32"/>
      <w:szCs w:val="20"/>
    </w:rPr>
  </w:style>
  <w:style w:type="character" w:customStyle="1" w:styleId="NormalChar">
    <w:name w:val="Normal + Char"/>
    <w:link w:val="Normal0"/>
    <w:locked/>
    <w:rsid w:val="00FA79EC"/>
    <w:rPr>
      <w:rFonts w:ascii="Arial" w:hAnsi="Arial" w:cs="Arial"/>
      <w:sz w:val="24"/>
      <w:szCs w:val="24"/>
    </w:rPr>
  </w:style>
  <w:style w:type="paragraph" w:customStyle="1" w:styleId="Normal0">
    <w:name w:val="Normal +"/>
    <w:basedOn w:val="Normal"/>
    <w:next w:val="Normal"/>
    <w:link w:val="NormalChar"/>
    <w:rsid w:val="00FA79EC"/>
    <w:pPr>
      <w:autoSpaceDE w:val="0"/>
      <w:autoSpaceDN w:val="0"/>
      <w:adjustRightInd w:val="0"/>
    </w:pPr>
    <w:rPr>
      <w:rFonts w:ascii="Arial" w:hAnsi="Arial" w:cs="Arial"/>
    </w:rPr>
  </w:style>
  <w:style w:type="character" w:styleId="Hyperlink">
    <w:name w:val="Hyperlink"/>
    <w:basedOn w:val="DefaultParagraphFont"/>
    <w:uiPriority w:val="99"/>
    <w:unhideWhenUsed/>
    <w:rsid w:val="004046C9"/>
    <w:rPr>
      <w:color w:val="0000FF" w:themeColor="hyperlink"/>
      <w:u w:val="single"/>
    </w:rPr>
  </w:style>
  <w:style w:type="character" w:customStyle="1" w:styleId="Instructions">
    <w:name w:val="Instructions"/>
    <w:rsid w:val="002616FB"/>
    <w:rPr>
      <w:rFonts w:ascii="Arial" w:hAnsi="Arial"/>
      <w:b/>
      <w:i/>
      <w:color w:val="FF0000"/>
      <w:sz w:val="20"/>
    </w:rPr>
  </w:style>
  <w:style w:type="character" w:customStyle="1" w:styleId="BodyTextChar">
    <w:name w:val="Body Text Char"/>
    <w:link w:val="BodyText"/>
    <w:semiHidden/>
    <w:rsid w:val="002616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uiPriority="0"/>
    <w:lsdException w:name="No List" w:locked="0"/>
    <w:lsdException w:name="Balloon Text" w:locked="0" w:uiPriority="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63"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786"/>
    <w:rPr>
      <w:sz w:val="24"/>
      <w:szCs w:val="24"/>
    </w:rPr>
  </w:style>
  <w:style w:type="paragraph" w:styleId="Heading1">
    <w:name w:val="heading 1"/>
    <w:basedOn w:val="Normal"/>
    <w:next w:val="Normal"/>
    <w:qFormat/>
    <w:rsid w:val="00345786"/>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qFormat/>
    <w:rsid w:val="00345786"/>
    <w:pPr>
      <w:keepNext/>
      <w:overflowPunct w:val="0"/>
      <w:autoSpaceDE w:val="0"/>
      <w:autoSpaceDN w:val="0"/>
      <w:adjustRightInd w:val="0"/>
      <w:jc w:val="both"/>
      <w:textAlignment w:val="baseline"/>
      <w:outlineLvl w:val="1"/>
    </w:pPr>
    <w:rPr>
      <w:b/>
      <w:bCs/>
      <w:szCs w:val="20"/>
    </w:rPr>
  </w:style>
  <w:style w:type="paragraph" w:styleId="Heading3">
    <w:name w:val="heading 3"/>
    <w:basedOn w:val="Normal"/>
    <w:next w:val="Normal"/>
    <w:qFormat/>
    <w:rsid w:val="00345786"/>
    <w:pPr>
      <w:keepNext/>
      <w:overflowPunct w:val="0"/>
      <w:autoSpaceDE w:val="0"/>
      <w:autoSpaceDN w:val="0"/>
      <w:adjustRightInd w:val="0"/>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45786"/>
    <w:pPr>
      <w:overflowPunct w:val="0"/>
      <w:autoSpaceDE w:val="0"/>
      <w:autoSpaceDN w:val="0"/>
      <w:adjustRightInd w:val="0"/>
      <w:jc w:val="both"/>
      <w:textAlignment w:val="baseline"/>
    </w:pPr>
    <w:rPr>
      <w:szCs w:val="20"/>
    </w:rPr>
  </w:style>
  <w:style w:type="paragraph" w:styleId="Footer">
    <w:name w:val="footer"/>
    <w:basedOn w:val="Normal"/>
    <w:link w:val="FooterChar"/>
    <w:uiPriority w:val="99"/>
    <w:rsid w:val="00345786"/>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345786"/>
  </w:style>
  <w:style w:type="paragraph" w:styleId="Header">
    <w:name w:val="header"/>
    <w:basedOn w:val="Normal"/>
    <w:link w:val="HeaderChar"/>
    <w:rsid w:val="00345786"/>
    <w:pPr>
      <w:tabs>
        <w:tab w:val="center" w:pos="4320"/>
        <w:tab w:val="right" w:pos="8640"/>
      </w:tabs>
    </w:pPr>
  </w:style>
  <w:style w:type="paragraph" w:styleId="BodyText2">
    <w:name w:val="Body Text 2"/>
    <w:basedOn w:val="Normal"/>
    <w:link w:val="BodyText2Char"/>
    <w:semiHidden/>
    <w:rsid w:val="00345786"/>
    <w:pPr>
      <w:jc w:val="center"/>
    </w:pPr>
    <w:rPr>
      <w:b/>
      <w:sz w:val="34"/>
    </w:rPr>
  </w:style>
  <w:style w:type="paragraph" w:styleId="BodyText3">
    <w:name w:val="Body Text 3"/>
    <w:basedOn w:val="Normal"/>
    <w:semiHidden/>
    <w:rsid w:val="00345786"/>
    <w:rPr>
      <w:i/>
      <w:iCs/>
      <w:sz w:val="16"/>
    </w:rPr>
  </w:style>
  <w:style w:type="paragraph" w:customStyle="1" w:styleId="TextBullet">
    <w:name w:val="TextBullet"/>
    <w:basedOn w:val="Normal"/>
    <w:locked/>
    <w:rsid w:val="00345786"/>
    <w:pPr>
      <w:numPr>
        <w:numId w:val="1"/>
      </w:numPr>
      <w:spacing w:before="60" w:after="60"/>
      <w:ind w:hanging="360"/>
    </w:pPr>
    <w:rPr>
      <w:rFonts w:ascii="Arial" w:hAnsi="Arial"/>
      <w:iCs/>
      <w:color w:val="000000"/>
      <w:sz w:val="22"/>
      <w:szCs w:val="20"/>
    </w:rPr>
  </w:style>
  <w:style w:type="paragraph" w:customStyle="1" w:styleId="ICText">
    <w:name w:val="IC Text"/>
    <w:basedOn w:val="Normal"/>
    <w:locked/>
    <w:rsid w:val="00345786"/>
    <w:pPr>
      <w:spacing w:before="120" w:after="120"/>
    </w:pPr>
    <w:rPr>
      <w:rFonts w:ascii="Arial" w:hAnsi="Arial"/>
      <w:bCs/>
      <w:iCs/>
      <w:color w:val="000000"/>
      <w:sz w:val="22"/>
      <w:szCs w:val="20"/>
    </w:rPr>
  </w:style>
  <w:style w:type="character" w:customStyle="1" w:styleId="Heading1Char">
    <w:name w:val="Heading 1 Char"/>
    <w:basedOn w:val="DefaultParagraphFont"/>
    <w:locked/>
    <w:rsid w:val="00345786"/>
    <w:rPr>
      <w:rFonts w:ascii="Cambria" w:hAnsi="Cambria" w:cs="Times New Roman"/>
      <w:b/>
      <w:bCs/>
      <w:color w:val="000000"/>
      <w:kern w:val="32"/>
      <w:sz w:val="32"/>
      <w:szCs w:val="32"/>
    </w:rPr>
  </w:style>
  <w:style w:type="paragraph" w:customStyle="1" w:styleId="TextLeftBold">
    <w:name w:val="TextLeftBold"/>
    <w:basedOn w:val="Heading2"/>
    <w:locked/>
    <w:rsid w:val="00345786"/>
    <w:pPr>
      <w:overflowPunct/>
      <w:autoSpaceDE/>
      <w:autoSpaceDN/>
      <w:adjustRightInd/>
      <w:spacing w:before="120" w:after="120"/>
      <w:jc w:val="left"/>
      <w:textAlignment w:val="auto"/>
    </w:pPr>
    <w:rPr>
      <w:rFonts w:ascii="Arial" w:hAnsi="Arial"/>
      <w:bCs w:val="0"/>
      <w:iCs/>
      <w:color w:val="000000"/>
      <w:sz w:val="22"/>
    </w:rPr>
  </w:style>
  <w:style w:type="paragraph" w:customStyle="1" w:styleId="Text">
    <w:name w:val="Text"/>
    <w:basedOn w:val="Normal"/>
    <w:locked/>
    <w:rsid w:val="00345786"/>
    <w:pPr>
      <w:spacing w:before="120" w:after="120" w:line="360" w:lineRule="auto"/>
    </w:pPr>
    <w:rPr>
      <w:rFonts w:ascii="Arial" w:hAnsi="Arial"/>
      <w:color w:val="000000"/>
      <w:sz w:val="22"/>
      <w:szCs w:val="20"/>
    </w:rPr>
  </w:style>
  <w:style w:type="character" w:customStyle="1" w:styleId="Heading2Char">
    <w:name w:val="Heading 2 Char"/>
    <w:basedOn w:val="DefaultParagraphFont"/>
    <w:semiHidden/>
    <w:locked/>
    <w:rsid w:val="00345786"/>
    <w:rPr>
      <w:rFonts w:ascii="Cambria" w:hAnsi="Cambria" w:cs="Times New Roman"/>
      <w:b/>
      <w:bCs/>
      <w:i/>
      <w:iCs/>
      <w:color w:val="000000"/>
      <w:sz w:val="28"/>
      <w:szCs w:val="28"/>
    </w:rPr>
  </w:style>
  <w:style w:type="character" w:styleId="CommentReference">
    <w:name w:val="annotation reference"/>
    <w:basedOn w:val="DefaultParagraphFont"/>
    <w:uiPriority w:val="99"/>
    <w:semiHidden/>
    <w:rsid w:val="00345786"/>
    <w:rPr>
      <w:sz w:val="16"/>
      <w:szCs w:val="16"/>
    </w:rPr>
  </w:style>
  <w:style w:type="paragraph" w:styleId="CommentText">
    <w:name w:val="annotation text"/>
    <w:basedOn w:val="Normal"/>
    <w:uiPriority w:val="99"/>
    <w:semiHidden/>
    <w:rsid w:val="00345786"/>
    <w:rPr>
      <w:sz w:val="20"/>
      <w:szCs w:val="20"/>
    </w:rPr>
  </w:style>
  <w:style w:type="paragraph" w:customStyle="1" w:styleId="ICHeading1">
    <w:name w:val="IC Heading 1"/>
    <w:basedOn w:val="Normal"/>
    <w:locked/>
    <w:rsid w:val="00345786"/>
    <w:pPr>
      <w:numPr>
        <w:numId w:val="2"/>
      </w:numPr>
      <w:tabs>
        <w:tab w:val="clear" w:pos="360"/>
      </w:tabs>
      <w:spacing w:before="120" w:after="120"/>
      <w:ind w:left="720" w:hanging="720"/>
    </w:pPr>
    <w:rPr>
      <w:rFonts w:ascii="Arial" w:hAnsi="Arial"/>
      <w:b/>
      <w:color w:val="000000"/>
      <w:sz w:val="22"/>
      <w:szCs w:val="20"/>
    </w:rPr>
  </w:style>
  <w:style w:type="paragraph" w:styleId="BalloonText">
    <w:name w:val="Balloon Text"/>
    <w:basedOn w:val="Normal"/>
    <w:semiHidden/>
    <w:unhideWhenUsed/>
    <w:rsid w:val="00345786"/>
    <w:rPr>
      <w:rFonts w:ascii="Tahoma" w:hAnsi="Tahoma" w:cs="Tahoma"/>
      <w:sz w:val="16"/>
      <w:szCs w:val="16"/>
    </w:rPr>
  </w:style>
  <w:style w:type="character" w:customStyle="1" w:styleId="BalloonTextChar">
    <w:name w:val="Balloon Text Char"/>
    <w:basedOn w:val="DefaultParagraphFont"/>
    <w:semiHidden/>
    <w:locked/>
    <w:rsid w:val="00345786"/>
    <w:rPr>
      <w:rFonts w:ascii="Tahoma" w:hAnsi="Tahoma" w:cs="Tahoma"/>
      <w:sz w:val="16"/>
      <w:szCs w:val="16"/>
    </w:rPr>
  </w:style>
  <w:style w:type="paragraph" w:styleId="CommentSubject">
    <w:name w:val="annotation subject"/>
    <w:basedOn w:val="CommentText"/>
    <w:next w:val="CommentText"/>
    <w:semiHidden/>
    <w:unhideWhenUsed/>
    <w:rsid w:val="00345786"/>
    <w:rPr>
      <w:b/>
      <w:bCs/>
    </w:rPr>
  </w:style>
  <w:style w:type="character" w:customStyle="1" w:styleId="CommentTextChar">
    <w:name w:val="Comment Text Char"/>
    <w:basedOn w:val="DefaultParagraphFont"/>
    <w:semiHidden/>
    <w:locked/>
    <w:rsid w:val="00345786"/>
  </w:style>
  <w:style w:type="character" w:customStyle="1" w:styleId="CommentSubjectChar">
    <w:name w:val="Comment Subject Char"/>
    <w:basedOn w:val="CommentTextChar"/>
    <w:locked/>
    <w:rsid w:val="00345786"/>
  </w:style>
  <w:style w:type="character" w:customStyle="1" w:styleId="ICTextChar">
    <w:name w:val="IC Text Char"/>
    <w:basedOn w:val="DefaultParagraphFont"/>
    <w:locked/>
    <w:rsid w:val="00345786"/>
    <w:rPr>
      <w:rFonts w:ascii="Arial" w:hAnsi="Arial"/>
      <w:bCs/>
      <w:iCs/>
      <w:color w:val="000000"/>
      <w:sz w:val="22"/>
    </w:rPr>
  </w:style>
  <w:style w:type="paragraph" w:customStyle="1" w:styleId="TextDash">
    <w:name w:val="TextDash"/>
    <w:basedOn w:val="Normal"/>
    <w:locked/>
    <w:rsid w:val="00345786"/>
    <w:pPr>
      <w:tabs>
        <w:tab w:val="left" w:pos="1080"/>
      </w:tabs>
      <w:spacing w:before="120" w:line="360" w:lineRule="auto"/>
    </w:pPr>
    <w:rPr>
      <w:rFonts w:ascii="Arial" w:hAnsi="Arial"/>
      <w:color w:val="000000"/>
      <w:sz w:val="22"/>
      <w:szCs w:val="20"/>
    </w:rPr>
  </w:style>
  <w:style w:type="paragraph" w:customStyle="1" w:styleId="FlushLeftBold">
    <w:name w:val="FlushLeftBold"/>
    <w:basedOn w:val="Normal"/>
    <w:next w:val="Text"/>
    <w:locked/>
    <w:rsid w:val="00345786"/>
    <w:pPr>
      <w:keepNext/>
      <w:keepLines/>
      <w:suppressAutoHyphens/>
      <w:spacing w:before="120" w:after="120"/>
    </w:pPr>
    <w:rPr>
      <w:rFonts w:ascii="Arial" w:hAnsi="Arial"/>
      <w:b/>
      <w:sz w:val="22"/>
      <w:szCs w:val="20"/>
    </w:rPr>
  </w:style>
  <w:style w:type="character" w:customStyle="1" w:styleId="BodyText2Char">
    <w:name w:val="Body Text 2 Char"/>
    <w:basedOn w:val="DefaultParagraphFont"/>
    <w:link w:val="BodyText2"/>
    <w:semiHidden/>
    <w:rsid w:val="00B0294F"/>
    <w:rPr>
      <w:b/>
      <w:sz w:val="34"/>
      <w:szCs w:val="24"/>
    </w:rPr>
  </w:style>
  <w:style w:type="character" w:customStyle="1" w:styleId="FooterChar">
    <w:name w:val="Footer Char"/>
    <w:basedOn w:val="DefaultParagraphFont"/>
    <w:link w:val="Footer"/>
    <w:uiPriority w:val="99"/>
    <w:rsid w:val="00B91186"/>
    <w:rPr>
      <w:sz w:val="24"/>
    </w:rPr>
  </w:style>
  <w:style w:type="paragraph" w:styleId="ListParagraph">
    <w:name w:val="List Paragraph"/>
    <w:basedOn w:val="Normal"/>
    <w:uiPriority w:val="63"/>
    <w:qFormat/>
    <w:rsid w:val="00B45720"/>
    <w:pPr>
      <w:ind w:left="720"/>
      <w:contextualSpacing/>
    </w:pPr>
    <w:rPr>
      <w:szCs w:val="20"/>
    </w:rPr>
  </w:style>
  <w:style w:type="character" w:customStyle="1" w:styleId="tgc">
    <w:name w:val="_tgc"/>
    <w:basedOn w:val="DefaultParagraphFont"/>
    <w:locked/>
    <w:rsid w:val="00867C87"/>
  </w:style>
  <w:style w:type="paragraph" w:customStyle="1" w:styleId="ColorfulShading-Accent31">
    <w:name w:val="Colorful Shading - Accent 31"/>
    <w:basedOn w:val="Normal"/>
    <w:uiPriority w:val="34"/>
    <w:qFormat/>
    <w:locked/>
    <w:rsid w:val="00EA1BDF"/>
    <w:pPr>
      <w:ind w:left="720"/>
      <w:contextualSpacing/>
    </w:pPr>
    <w:rPr>
      <w:rFonts w:ascii="Calibri" w:eastAsia="MS Mincho" w:hAnsi="Calibri"/>
    </w:rPr>
  </w:style>
  <w:style w:type="character" w:styleId="PlaceholderText">
    <w:name w:val="Placeholder Text"/>
    <w:basedOn w:val="DefaultParagraphFont"/>
    <w:uiPriority w:val="99"/>
    <w:semiHidden/>
    <w:rsid w:val="00E74563"/>
    <w:rPr>
      <w:color w:val="808080"/>
    </w:rPr>
  </w:style>
  <w:style w:type="character" w:customStyle="1" w:styleId="HeaderChar">
    <w:name w:val="Header Char"/>
    <w:link w:val="Header"/>
    <w:rsid w:val="00FB1384"/>
    <w:rPr>
      <w:sz w:val="24"/>
      <w:szCs w:val="24"/>
    </w:rPr>
  </w:style>
  <w:style w:type="paragraph" w:styleId="NormalWeb">
    <w:name w:val="Normal (Web)"/>
    <w:basedOn w:val="Normal"/>
    <w:semiHidden/>
    <w:unhideWhenUsed/>
    <w:rsid w:val="00473F1F"/>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locked/>
    <w:rsid w:val="0025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link w:val="ListBullet"/>
    <w:semiHidden/>
    <w:locked/>
    <w:rsid w:val="00FA79EC"/>
    <w:rPr>
      <w:rFonts w:ascii="Arial" w:hAnsi="Arial" w:cs="Arial"/>
      <w:sz w:val="22"/>
      <w:szCs w:val="22"/>
    </w:rPr>
  </w:style>
  <w:style w:type="paragraph" w:styleId="ListBullet">
    <w:name w:val="List Bullet"/>
    <w:basedOn w:val="Normal"/>
    <w:link w:val="ListBulletChar"/>
    <w:autoRedefine/>
    <w:semiHidden/>
    <w:unhideWhenUsed/>
    <w:rsid w:val="00FA79EC"/>
    <w:pPr>
      <w:spacing w:before="60" w:after="60"/>
    </w:pPr>
    <w:rPr>
      <w:rFonts w:ascii="Arial" w:hAnsi="Arial" w:cs="Arial"/>
      <w:sz w:val="22"/>
      <w:szCs w:val="22"/>
    </w:rPr>
  </w:style>
  <w:style w:type="character" w:customStyle="1" w:styleId="BodyTextChar0">
    <w:name w:val="Body_Text Char"/>
    <w:link w:val="BodyText0"/>
    <w:uiPriority w:val="99"/>
    <w:locked/>
    <w:rsid w:val="00FA79EC"/>
    <w:rPr>
      <w:sz w:val="24"/>
      <w:szCs w:val="24"/>
    </w:rPr>
  </w:style>
  <w:style w:type="paragraph" w:customStyle="1" w:styleId="BodyText0">
    <w:name w:val="Body_Text"/>
    <w:basedOn w:val="Normal"/>
    <w:link w:val="BodyTextChar0"/>
    <w:uiPriority w:val="99"/>
    <w:rsid w:val="00FA79EC"/>
    <w:pPr>
      <w:spacing w:before="60" w:after="120"/>
    </w:pPr>
  </w:style>
  <w:style w:type="paragraph" w:customStyle="1" w:styleId="Head">
    <w:name w:val="Head"/>
    <w:basedOn w:val="Normal"/>
    <w:rsid w:val="00FA79EC"/>
    <w:pPr>
      <w:spacing w:after="360" w:line="360" w:lineRule="exact"/>
    </w:pPr>
    <w:rPr>
      <w:rFonts w:ascii="Arial" w:eastAsia="Times" w:hAnsi="Arial"/>
      <w:sz w:val="32"/>
      <w:szCs w:val="20"/>
    </w:rPr>
  </w:style>
  <w:style w:type="character" w:customStyle="1" w:styleId="NormalChar">
    <w:name w:val="Normal + Char"/>
    <w:link w:val="Normal0"/>
    <w:locked/>
    <w:rsid w:val="00FA79EC"/>
    <w:rPr>
      <w:rFonts w:ascii="Arial" w:hAnsi="Arial" w:cs="Arial"/>
      <w:sz w:val="24"/>
      <w:szCs w:val="24"/>
    </w:rPr>
  </w:style>
  <w:style w:type="paragraph" w:customStyle="1" w:styleId="Normal0">
    <w:name w:val="Normal +"/>
    <w:basedOn w:val="Normal"/>
    <w:next w:val="Normal"/>
    <w:link w:val="NormalChar"/>
    <w:rsid w:val="00FA79EC"/>
    <w:pPr>
      <w:autoSpaceDE w:val="0"/>
      <w:autoSpaceDN w:val="0"/>
      <w:adjustRightInd w:val="0"/>
    </w:pPr>
    <w:rPr>
      <w:rFonts w:ascii="Arial" w:hAnsi="Arial" w:cs="Arial"/>
    </w:rPr>
  </w:style>
  <w:style w:type="character" w:styleId="Hyperlink">
    <w:name w:val="Hyperlink"/>
    <w:basedOn w:val="DefaultParagraphFont"/>
    <w:uiPriority w:val="99"/>
    <w:unhideWhenUsed/>
    <w:rsid w:val="004046C9"/>
    <w:rPr>
      <w:color w:val="0000FF" w:themeColor="hyperlink"/>
      <w:u w:val="single"/>
    </w:rPr>
  </w:style>
  <w:style w:type="character" w:customStyle="1" w:styleId="Instructions">
    <w:name w:val="Instructions"/>
    <w:rsid w:val="002616FB"/>
    <w:rPr>
      <w:rFonts w:ascii="Arial" w:hAnsi="Arial"/>
      <w:b/>
      <w:i/>
      <w:color w:val="FF0000"/>
      <w:sz w:val="20"/>
    </w:rPr>
  </w:style>
  <w:style w:type="character" w:customStyle="1" w:styleId="BodyTextChar">
    <w:name w:val="Body Text Char"/>
    <w:link w:val="BodyText"/>
    <w:semiHidden/>
    <w:rsid w:val="002616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31116">
      <w:bodyDiv w:val="1"/>
      <w:marLeft w:val="0"/>
      <w:marRight w:val="0"/>
      <w:marTop w:val="0"/>
      <w:marBottom w:val="0"/>
      <w:divBdr>
        <w:top w:val="none" w:sz="0" w:space="0" w:color="auto"/>
        <w:left w:val="none" w:sz="0" w:space="0" w:color="auto"/>
        <w:bottom w:val="none" w:sz="0" w:space="0" w:color="auto"/>
        <w:right w:val="none" w:sz="0" w:space="0" w:color="auto"/>
      </w:divBdr>
    </w:div>
    <w:div w:id="1505971063">
      <w:bodyDiv w:val="1"/>
      <w:marLeft w:val="0"/>
      <w:marRight w:val="0"/>
      <w:marTop w:val="0"/>
      <w:marBottom w:val="0"/>
      <w:divBdr>
        <w:top w:val="none" w:sz="0" w:space="0" w:color="auto"/>
        <w:left w:val="none" w:sz="0" w:space="0" w:color="auto"/>
        <w:bottom w:val="none" w:sz="0" w:space="0" w:color="auto"/>
        <w:right w:val="none" w:sz="0" w:space="0" w:color="auto"/>
      </w:divBdr>
    </w:div>
    <w:div w:id="1649237158">
      <w:bodyDiv w:val="1"/>
      <w:marLeft w:val="0"/>
      <w:marRight w:val="0"/>
      <w:marTop w:val="0"/>
      <w:marBottom w:val="0"/>
      <w:divBdr>
        <w:top w:val="none" w:sz="0" w:space="0" w:color="auto"/>
        <w:left w:val="none" w:sz="0" w:space="0" w:color="auto"/>
        <w:bottom w:val="none" w:sz="0" w:space="0" w:color="auto"/>
        <w:right w:val="none" w:sz="0" w:space="0" w:color="auto"/>
      </w:divBdr>
    </w:div>
    <w:div w:id="20959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D01B-E283-4493-85E8-D87A819A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Tracey E. Smith</cp:lastModifiedBy>
  <cp:revision>4</cp:revision>
  <cp:lastPrinted>2019-01-10T16:30:00Z</cp:lastPrinted>
  <dcterms:created xsi:type="dcterms:W3CDTF">2019-03-07T18:55:00Z</dcterms:created>
  <dcterms:modified xsi:type="dcterms:W3CDTF">2019-03-07T18:56:00Z</dcterms:modified>
</cp:coreProperties>
</file>