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F" w:rsidRDefault="00781BDF"/>
    <w:tbl>
      <w:tblPr>
        <w:tblStyle w:val="TableGrid"/>
        <w:tblpPr w:leftFromText="180" w:rightFromText="180" w:vertAnchor="text" w:horzAnchor="margin" w:tblpX="198" w:tblpY="-21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18"/>
      </w:tblGrid>
      <w:tr w:rsidR="00781BDF" w:rsidTr="00781BDF">
        <w:tc>
          <w:tcPr>
            <w:tcW w:w="10818" w:type="dxa"/>
            <w:shd w:val="clear" w:color="auto" w:fill="C6D9F1" w:themeFill="text2" w:themeFillTint="33"/>
          </w:tcPr>
          <w:p w:rsidR="00781BDF" w:rsidRDefault="009442A8" w:rsidP="009442A8">
            <w:pPr>
              <w:pStyle w:val="Header"/>
              <w:tabs>
                <w:tab w:val="clear" w:pos="4320"/>
              </w:tabs>
              <w:ind w:left="2880" w:hanging="288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                                Application for Amendment</w:t>
            </w:r>
          </w:p>
          <w:p w:rsidR="00781BDF" w:rsidRPr="00781BDF" w:rsidRDefault="009442A8" w:rsidP="009442A8">
            <w:pPr>
              <w:pStyle w:val="Header"/>
              <w:tabs>
                <w:tab w:val="clear" w:pos="4320"/>
              </w:tabs>
              <w:ind w:left="2880" w:hanging="288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/>
                <w:i/>
                <w:szCs w:val="22"/>
              </w:rPr>
              <w:t xml:space="preserve">                                            </w:t>
            </w:r>
            <w:r w:rsidR="00781BDF" w:rsidRPr="00781BDF">
              <w:rPr>
                <w:rFonts w:ascii="Arial" w:hAnsi="Arial"/>
                <w:i/>
                <w:szCs w:val="22"/>
              </w:rPr>
              <w:t>**please provide a description of proposed change</w:t>
            </w:r>
            <w:r>
              <w:rPr>
                <w:rFonts w:ascii="Arial" w:hAnsi="Arial"/>
                <w:i/>
                <w:szCs w:val="22"/>
              </w:rPr>
              <w:t>s</w:t>
            </w:r>
            <w:r w:rsidR="00781BDF" w:rsidRPr="00781BDF">
              <w:rPr>
                <w:rFonts w:ascii="Arial" w:hAnsi="Arial"/>
                <w:i/>
                <w:szCs w:val="22"/>
              </w:rPr>
              <w:t>**</w:t>
            </w:r>
          </w:p>
          <w:p w:rsidR="00781BDF" w:rsidRDefault="00781BDF" w:rsidP="00781BDF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>Protocol Amendment</w:t>
            </w:r>
            <w:r w:rsidRPr="00EE5853">
              <w:rPr>
                <w:rFonts w:ascii="Arial" w:hAnsi="Arial"/>
              </w:rPr>
              <w:t xml:space="preserve">          </w:t>
            </w: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Consent Form Amendment  </w:t>
            </w:r>
            <w:r w:rsidRPr="00EE5853">
              <w:rPr>
                <w:rFonts w:ascii="Arial" w:hAnsi="Arial"/>
              </w:rPr>
              <w:t xml:space="preserve">       </w:t>
            </w:r>
            <w:r w:rsidRPr="00B72C6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>Both (Protocol and ICF)</w:t>
            </w:r>
          </w:p>
          <w:p w:rsidR="00980664" w:rsidRDefault="00980664" w:rsidP="00781BDF">
            <w:pPr>
              <w:spacing w:before="60" w:after="144"/>
              <w:rPr>
                <w:rFonts w:ascii="Arial" w:hAnsi="Arial"/>
              </w:rPr>
            </w:pPr>
            <w:r w:rsidRPr="00D57CAA">
              <w:rPr>
                <w:rFonts w:ascii="Arial" w:hAnsi="Arial"/>
                <w:b/>
              </w:rPr>
              <w:t>Describe the proposed changes in the protocol and/or consent form below</w:t>
            </w:r>
            <w:r>
              <w:rPr>
                <w:rFonts w:ascii="Arial" w:hAnsi="Arial"/>
              </w:rPr>
              <w:t>:</w:t>
            </w:r>
            <w:r w:rsidRPr="00980664">
              <w:rPr>
                <w:rFonts w:ascii="Arial" w:hAnsi="Arial"/>
              </w:rPr>
              <w:t xml:space="preserve"> </w:t>
            </w:r>
            <w:bookmarkStart w:id="0" w:name="Text11"/>
          </w:p>
          <w:p w:rsidR="00980664" w:rsidRPr="00EE5853" w:rsidRDefault="00980664" w:rsidP="00781BDF">
            <w:pPr>
              <w:spacing w:before="60" w:after="144"/>
              <w:rPr>
                <w:rFonts w:ascii="Arial" w:hAnsi="Arial"/>
              </w:rPr>
            </w:pPr>
            <w:r w:rsidRPr="00980664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0664">
              <w:rPr>
                <w:rFonts w:ascii="Arial" w:hAnsi="Arial"/>
              </w:rPr>
              <w:instrText xml:space="preserve"> FORMTEXT </w:instrText>
            </w:r>
            <w:r w:rsidRPr="00980664">
              <w:rPr>
                <w:rFonts w:ascii="Arial" w:hAnsi="Arial"/>
              </w:rPr>
            </w:r>
            <w:r w:rsidRPr="00980664">
              <w:rPr>
                <w:rFonts w:ascii="Arial" w:hAnsi="Arial"/>
              </w:rPr>
              <w:fldChar w:fldCharType="separate"/>
            </w:r>
            <w:r w:rsidRPr="0098066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fldChar w:fldCharType="end"/>
            </w:r>
            <w:bookmarkEnd w:id="0"/>
          </w:p>
          <w:p w:rsidR="00781BDF" w:rsidRPr="00790A4D" w:rsidRDefault="00781BDF" w:rsidP="00781BDF">
            <w:pPr>
              <w:spacing w:before="60" w:after="144"/>
              <w:rPr>
                <w:rFonts w:ascii="Arial" w:hAnsi="Arial"/>
                <w:sz w:val="16"/>
              </w:rPr>
            </w:pPr>
            <w:r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Addition of Sub-Investigator/Co-Investigator </w:t>
            </w:r>
            <w:r w:rsidRPr="0045722E">
              <w:rPr>
                <w:rFonts w:ascii="Arial" w:hAnsi="Arial"/>
                <w:color w:val="FF0000"/>
              </w:rPr>
              <w:t>(If checked, see questions below related to training and/or experience)</w:t>
            </w:r>
          </w:p>
          <w:p w:rsidR="00781BDF" w:rsidRDefault="00781BDF" w:rsidP="00781BDF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Change in Personnel </w:t>
            </w:r>
            <w:r w:rsidRPr="0045722E">
              <w:rPr>
                <w:rFonts w:ascii="Arial" w:hAnsi="Arial"/>
                <w:color w:val="FF0000"/>
              </w:rPr>
              <w:t xml:space="preserve">(If checked, see questions below related to training and/or experience)   </w:t>
            </w:r>
            <w:r w:rsidRPr="00EE5853">
              <w:rPr>
                <w:rFonts w:ascii="Arial" w:hAnsi="Arial"/>
              </w:rPr>
              <w:t xml:space="preserve">      </w:t>
            </w:r>
          </w:p>
          <w:p w:rsidR="00781BDF" w:rsidRPr="00790A4D" w:rsidRDefault="00781BDF" w:rsidP="00781BDF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>Recruitment/Patient Materials</w:t>
            </w:r>
            <w:r>
              <w:rPr>
                <w:rFonts w:ascii="Arial" w:hAnsi="Arial"/>
              </w:rPr>
              <w:t xml:space="preserve">  </w:t>
            </w: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9076F8">
              <w:rPr>
                <w:rFonts w:ascii="Arial" w:hAnsi="Arial"/>
              </w:rPr>
              <w:t>Audits/Monitoring/Reporting</w:t>
            </w:r>
            <w:r w:rsidRPr="0045722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Other Information    Briefly explain: </w:t>
            </w: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      </w:t>
            </w:r>
            <w:r w:rsidRPr="00B72C6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874228" w:rsidRPr="00D33C82" w:rsidRDefault="00874228" w:rsidP="00995357">
      <w:pPr>
        <w:pStyle w:val="BodyText"/>
        <w:shd w:val="clear" w:color="auto" w:fill="auto"/>
        <w:jc w:val="left"/>
        <w:rPr>
          <w:b w:val="0"/>
          <w:spacing w:val="0"/>
          <w:szCs w:val="24"/>
        </w:rPr>
        <w:sectPr w:rsidR="00874228" w:rsidRPr="00D33C82" w:rsidSect="00D62A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2240" w:h="15840" w:code="1"/>
          <w:pgMar w:top="720" w:right="576" w:bottom="576" w:left="720" w:header="720" w:footer="360" w:gutter="0"/>
          <w:pgNumType w:start="1"/>
          <w:cols w:space="720"/>
        </w:sectPr>
      </w:pPr>
    </w:p>
    <w:p w:rsidR="00B72C6A" w:rsidRPr="00B25909" w:rsidRDefault="00B72C6A" w:rsidP="00B72C6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Submission Requirements</w:t>
      </w:r>
      <w:r w:rsidRPr="00030A9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10</w:t>
      </w:r>
      <w:r w:rsidRPr="00B25909">
        <w:rPr>
          <w:rFonts w:ascii="Arial" w:hAnsi="Arial" w:cs="Arial"/>
        </w:rPr>
        <w:t xml:space="preserve"> copies are required for applications reviewed </w:t>
      </w:r>
      <w:r>
        <w:rPr>
          <w:rFonts w:ascii="Arial" w:hAnsi="Arial" w:cs="Arial"/>
        </w:rPr>
        <w:t xml:space="preserve">at convened meetings </w:t>
      </w:r>
      <w:r w:rsidRPr="00B25909">
        <w:rPr>
          <w:rFonts w:ascii="Arial" w:hAnsi="Arial" w:cs="Arial"/>
        </w:rPr>
        <w:t>(Memphis IRB only)</w:t>
      </w:r>
      <w:r>
        <w:rPr>
          <w:rFonts w:ascii="Arial" w:hAnsi="Arial" w:cs="Arial"/>
        </w:rPr>
        <w:t>.</w:t>
      </w:r>
      <w:r w:rsidRPr="00B25909">
        <w:rPr>
          <w:rFonts w:ascii="Arial" w:hAnsi="Arial" w:cs="Arial"/>
        </w:rPr>
        <w:t xml:space="preserve"> Applications that can be reviewed by an expedited procedure may be submitted electronically.</w:t>
      </w:r>
    </w:p>
    <w:p w:rsidR="00B72C6A" w:rsidRDefault="00B72C6A" w:rsidP="00EE5853">
      <w:pPr>
        <w:overflowPunct/>
        <w:autoSpaceDE/>
        <w:autoSpaceDN/>
        <w:adjustRightInd/>
        <w:textAlignment w:val="auto"/>
        <w:rPr>
          <w:rFonts w:ascii="Arial" w:hAnsi="Arial"/>
          <w:b/>
        </w:rPr>
      </w:pPr>
    </w:p>
    <w:p w:rsidR="00B72C6A" w:rsidRDefault="00B72C6A" w:rsidP="00B72C6A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  <w:r w:rsidRPr="00030A96">
        <w:rPr>
          <w:rFonts w:ascii="Arial" w:hAnsi="Arial"/>
          <w:b/>
        </w:rPr>
        <w:t>Return this form to:</w:t>
      </w:r>
      <w:r w:rsidRPr="005D2762">
        <w:rPr>
          <w:rFonts w:ascii="Arial" w:hAnsi="Arial"/>
        </w:rPr>
        <w:tab/>
      </w:r>
    </w:p>
    <w:p w:rsidR="00B72C6A" w:rsidRDefault="00CA62B5" w:rsidP="00B72C6A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>Baptist IRB</w:t>
      </w:r>
      <w:r w:rsidR="00B72C6A">
        <w:rPr>
          <w:rFonts w:ascii="Arial" w:hAnsi="Arial"/>
        </w:rPr>
        <w:tab/>
      </w:r>
      <w:r w:rsidR="00B72C6A">
        <w:rPr>
          <w:rFonts w:ascii="Arial" w:hAnsi="Arial"/>
        </w:rPr>
        <w:tab/>
      </w:r>
      <w:hyperlink r:id="rId14" w:history="1">
        <w:r w:rsidRPr="00F45AD8">
          <w:rPr>
            <w:rStyle w:val="Hyperlink"/>
            <w:rFonts w:ascii="Arial" w:hAnsi="Arial"/>
          </w:rPr>
          <w:t>Baptist.IRB@bmhcc.org</w:t>
        </w:r>
      </w:hyperlink>
      <w:r w:rsidR="00B72C6A">
        <w:rPr>
          <w:rFonts w:ascii="Arial" w:hAnsi="Arial"/>
          <w:color w:val="FF0000"/>
        </w:rPr>
        <w:tab/>
      </w:r>
      <w:r w:rsidR="00B72C6A" w:rsidRPr="00030A96">
        <w:rPr>
          <w:rFonts w:ascii="Arial" w:hAnsi="Arial"/>
        </w:rPr>
        <w:t>(</w:t>
      </w:r>
      <w:r w:rsidR="00D57CAA">
        <w:rPr>
          <w:rFonts w:ascii="Arial" w:hAnsi="Arial"/>
        </w:rPr>
        <w:t>Baptist IRB</w:t>
      </w:r>
      <w:r w:rsidR="00B72C6A" w:rsidRPr="00030A96">
        <w:rPr>
          <w:rFonts w:ascii="Arial" w:hAnsi="Arial"/>
        </w:rPr>
        <w:t>)</w:t>
      </w:r>
    </w:p>
    <w:p w:rsidR="0041591B" w:rsidRDefault="0041591B" w:rsidP="00B72C6A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</w:p>
    <w:tbl>
      <w:tblPr>
        <w:tblW w:w="11030" w:type="dxa"/>
        <w:tblInd w:w="-12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42"/>
        <w:gridCol w:w="4230"/>
        <w:gridCol w:w="4153"/>
        <w:gridCol w:w="1082"/>
        <w:gridCol w:w="995"/>
      </w:tblGrid>
      <w:tr w:rsidR="00995357" w:rsidTr="0045722E">
        <w:tc>
          <w:tcPr>
            <w:tcW w:w="11030" w:type="dxa"/>
            <w:gridSpan w:val="6"/>
            <w:shd w:val="clear" w:color="auto" w:fill="auto"/>
          </w:tcPr>
          <w:p w:rsidR="00AD2B51" w:rsidRPr="00AD2B51" w:rsidRDefault="00995357" w:rsidP="00AD2B51">
            <w:pPr>
              <w:pStyle w:val="Heading3"/>
              <w:numPr>
                <w:ilvl w:val="0"/>
                <w:numId w:val="32"/>
              </w:numPr>
              <w:spacing w:after="60"/>
              <w:rPr>
                <w:sz w:val="22"/>
                <w:szCs w:val="22"/>
                <w:lang w:val="en-US"/>
              </w:rPr>
            </w:pPr>
            <w:r w:rsidRPr="00D33C82">
              <w:rPr>
                <w:sz w:val="20"/>
                <w:szCs w:val="22"/>
                <w:lang w:val="en-US"/>
              </w:rPr>
              <w:t>General Information</w:t>
            </w:r>
          </w:p>
        </w:tc>
      </w:tr>
      <w:tr w:rsidR="00495E43" w:rsidTr="0045722E">
        <w:tc>
          <w:tcPr>
            <w:tcW w:w="4800" w:type="dxa"/>
            <w:gridSpan w:val="3"/>
            <w:shd w:val="clear" w:color="auto" w:fill="auto"/>
          </w:tcPr>
          <w:p w:rsidR="00495E43" w:rsidRPr="00EE5853" w:rsidRDefault="00495E4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Date of Amendment Submission to IRB: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95E43" w:rsidRPr="00EE5853" w:rsidRDefault="00495E43" w:rsidP="00A90442">
            <w:pPr>
              <w:tabs>
                <w:tab w:val="left" w:pos="720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13680" w:rsidTr="0045722E">
        <w:tc>
          <w:tcPr>
            <w:tcW w:w="4800" w:type="dxa"/>
            <w:gridSpan w:val="3"/>
            <w:shd w:val="clear" w:color="auto" w:fill="auto"/>
          </w:tcPr>
          <w:p w:rsidR="00413680" w:rsidRPr="00EE5853" w:rsidRDefault="00413680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BMH-IRB Number: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13680" w:rsidRPr="00EE5853" w:rsidRDefault="00413680" w:rsidP="00A90442">
            <w:pPr>
              <w:tabs>
                <w:tab w:val="left" w:pos="720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A0409" w:rsidTr="0045722E">
        <w:tc>
          <w:tcPr>
            <w:tcW w:w="4800" w:type="dxa"/>
            <w:gridSpan w:val="3"/>
            <w:shd w:val="clear" w:color="auto" w:fill="auto"/>
          </w:tcPr>
          <w:p w:rsidR="004A0409" w:rsidRPr="00EE5853" w:rsidRDefault="004A0409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Title of Study</w:t>
            </w:r>
            <w:r w:rsidR="0045722E">
              <w:rPr>
                <w:rFonts w:ascii="Arial" w:hAnsi="Arial"/>
              </w:rPr>
              <w:t>:</w:t>
            </w:r>
          </w:p>
        </w:tc>
        <w:bookmarkStart w:id="1" w:name="Text2"/>
        <w:tc>
          <w:tcPr>
            <w:tcW w:w="6230" w:type="dxa"/>
            <w:gridSpan w:val="3"/>
            <w:shd w:val="clear" w:color="auto" w:fill="auto"/>
            <w:vAlign w:val="center"/>
          </w:tcPr>
          <w:p w:rsidR="004A0409" w:rsidRPr="00EE5853" w:rsidRDefault="00CF4C64" w:rsidP="00A90442">
            <w:pPr>
              <w:tabs>
                <w:tab w:val="left" w:pos="720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495E43" w:rsidTr="0045722E">
        <w:tc>
          <w:tcPr>
            <w:tcW w:w="4800" w:type="dxa"/>
            <w:gridSpan w:val="3"/>
            <w:shd w:val="clear" w:color="auto" w:fill="auto"/>
          </w:tcPr>
          <w:p w:rsidR="00495E43" w:rsidRPr="00EE5853" w:rsidRDefault="00495E4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>
              <w:rPr>
                <w:rFonts w:ascii="Arial" w:hAnsi="Arial"/>
              </w:rPr>
              <w:t>Principal Investigator: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95E43" w:rsidRPr="00EE5853" w:rsidRDefault="00495E43" w:rsidP="00AA6D9D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EE5853" w:rsidTr="0045722E">
        <w:tc>
          <w:tcPr>
            <w:tcW w:w="4800" w:type="dxa"/>
            <w:gridSpan w:val="3"/>
            <w:shd w:val="clear" w:color="auto" w:fill="auto"/>
          </w:tcPr>
          <w:p w:rsidR="00EE5853" w:rsidRPr="00EE5853" w:rsidRDefault="00EE585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IDE or IND Number (if applicable):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EE5853" w:rsidRPr="00EE5853" w:rsidRDefault="00EE5853" w:rsidP="00AA6D9D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EE5853" w:rsidTr="0045722E">
        <w:tc>
          <w:tcPr>
            <w:tcW w:w="4800" w:type="dxa"/>
            <w:gridSpan w:val="3"/>
            <w:shd w:val="clear" w:color="auto" w:fill="auto"/>
          </w:tcPr>
          <w:p w:rsidR="00EE5853" w:rsidRPr="00EE5853" w:rsidRDefault="00EE585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NCT Number: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EE5853" w:rsidRPr="00EE5853" w:rsidRDefault="00EE5853" w:rsidP="00AA6D9D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A26F8" w:rsidTr="0045722E">
        <w:tc>
          <w:tcPr>
            <w:tcW w:w="4800" w:type="dxa"/>
            <w:gridSpan w:val="3"/>
            <w:shd w:val="clear" w:color="auto" w:fill="auto"/>
          </w:tcPr>
          <w:p w:rsidR="004A26F8" w:rsidRPr="00EE5853" w:rsidRDefault="004A26F8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 xml:space="preserve">Sponsor </w:t>
            </w:r>
            <w:r w:rsidRPr="00FE5A31">
              <w:rPr>
                <w:rFonts w:ascii="Arial" w:hAnsi="Arial"/>
              </w:rPr>
              <w:t>(include contact info for sponsor representative)</w:t>
            </w:r>
            <w:r w:rsidR="0045722E">
              <w:rPr>
                <w:rFonts w:ascii="Arial" w:hAnsi="Arial"/>
              </w:rPr>
              <w:t>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A26F8" w:rsidRPr="00EE5853" w:rsidRDefault="004A26F8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25695A" w:rsidTr="0045722E">
        <w:tc>
          <w:tcPr>
            <w:tcW w:w="4800" w:type="dxa"/>
            <w:gridSpan w:val="3"/>
            <w:shd w:val="clear" w:color="auto" w:fill="auto"/>
          </w:tcPr>
          <w:p w:rsidR="0025695A" w:rsidRPr="00EE5853" w:rsidRDefault="0025695A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Amendment Version, Date or Identifier</w:t>
            </w:r>
            <w:r w:rsidR="0045722E">
              <w:rPr>
                <w:rFonts w:ascii="Arial" w:hAnsi="Arial"/>
              </w:rPr>
              <w:t>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25695A" w:rsidRPr="00EE5853" w:rsidRDefault="0025695A" w:rsidP="00E42743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CF4C64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 xml:space="preserve">Date </w:t>
            </w:r>
            <w:r w:rsidR="0025695A" w:rsidRPr="00EE5853">
              <w:rPr>
                <w:rFonts w:ascii="Arial" w:hAnsi="Arial"/>
              </w:rPr>
              <w:t>protocol i</w:t>
            </w:r>
            <w:r w:rsidRPr="00EE5853">
              <w:rPr>
                <w:rFonts w:ascii="Arial" w:hAnsi="Arial"/>
              </w:rPr>
              <w:t xml:space="preserve">nitially </w:t>
            </w:r>
            <w:r w:rsidR="0025695A" w:rsidRPr="00EE5853">
              <w:rPr>
                <w:rFonts w:ascii="Arial" w:hAnsi="Arial"/>
              </w:rPr>
              <w:t>a</w:t>
            </w:r>
            <w:r w:rsidRPr="00EE5853">
              <w:rPr>
                <w:rFonts w:ascii="Arial" w:hAnsi="Arial"/>
              </w:rPr>
              <w:t xml:space="preserve">pproved: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25695A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 xml:space="preserve">Date of </w:t>
            </w:r>
            <w:r w:rsidR="00CF4C64" w:rsidRPr="00EE5853">
              <w:rPr>
                <w:rFonts w:ascii="Arial" w:hAnsi="Arial"/>
              </w:rPr>
              <w:t>Last</w:t>
            </w:r>
            <w:r w:rsidR="00495E43">
              <w:rPr>
                <w:rFonts w:ascii="Arial" w:hAnsi="Arial"/>
              </w:rPr>
              <w:t xml:space="preserve"> Continuing or Initial</w:t>
            </w:r>
            <w:r w:rsidR="00CF4C64" w:rsidRPr="00EE5853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R</w:t>
            </w:r>
            <w:r w:rsidR="00CF4C64" w:rsidRPr="00EE5853">
              <w:rPr>
                <w:rFonts w:ascii="Arial" w:hAnsi="Arial"/>
              </w:rPr>
              <w:t xml:space="preserve">eview: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495E4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>
              <w:rPr>
                <w:rFonts w:ascii="Arial" w:hAnsi="Arial"/>
              </w:rPr>
              <w:t>IRB Approval End</w:t>
            </w:r>
            <w:r w:rsidR="00CF4C64" w:rsidRPr="00EE5853">
              <w:rPr>
                <w:rFonts w:ascii="Arial" w:hAnsi="Arial"/>
              </w:rPr>
              <w:t xml:space="preserve"> Date: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33565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Research Site: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CF4C64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lastRenderedPageBreak/>
              <w:t xml:space="preserve">Coordinator(s):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25695A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Person c</w:t>
            </w:r>
            <w:r w:rsidR="00CF4C64" w:rsidRPr="00EE5853">
              <w:rPr>
                <w:rFonts w:ascii="Arial" w:hAnsi="Arial"/>
              </w:rPr>
              <w:t xml:space="preserve">ompleting this form: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A0409" w:rsidTr="0045722E">
        <w:trPr>
          <w:gridBefore w:val="1"/>
          <w:wBefore w:w="28" w:type="dxa"/>
          <w:trHeight w:val="702"/>
        </w:trPr>
        <w:tc>
          <w:tcPr>
            <w:tcW w:w="11002" w:type="dxa"/>
            <w:gridSpan w:val="5"/>
            <w:shd w:val="clear" w:color="auto" w:fill="auto"/>
          </w:tcPr>
          <w:p w:rsidR="00E77125" w:rsidRPr="00781BDF" w:rsidRDefault="00343352" w:rsidP="00712A20">
            <w:pPr>
              <w:spacing w:before="60" w:after="144"/>
              <w:rPr>
                <w:rFonts w:ascii="Arial" w:hAnsi="Arial"/>
                <w:b/>
                <w:sz w:val="18"/>
                <w:u w:val="single"/>
              </w:rPr>
            </w:pPr>
            <w:r w:rsidRPr="00781BDF">
              <w:rPr>
                <w:rFonts w:ascii="Arial" w:hAnsi="Arial"/>
                <w:b/>
                <w:u w:val="single"/>
              </w:rPr>
              <w:t>ADDITION OF SUB-INVESTIGATOR/CO-INVESTIGATOR</w:t>
            </w:r>
            <w:r w:rsidR="00E77125" w:rsidRPr="00781BDF">
              <w:rPr>
                <w:rFonts w:ascii="Arial" w:hAnsi="Arial"/>
                <w:b/>
                <w:u w:val="single"/>
              </w:rPr>
              <w:t>:</w:t>
            </w:r>
          </w:p>
          <w:p w:rsidR="005501B5" w:rsidRPr="0045722E" w:rsidRDefault="00A14F20" w:rsidP="00712A20">
            <w:pPr>
              <w:spacing w:before="60" w:after="144"/>
              <w:rPr>
                <w:rFonts w:ascii="Arial" w:hAnsi="Arial"/>
              </w:rPr>
            </w:pPr>
            <w:r w:rsidRPr="00781BDF">
              <w:rPr>
                <w:rFonts w:ascii="Arial" w:hAnsi="Arial"/>
                <w:b/>
              </w:rPr>
              <w:t>1.</w:t>
            </w:r>
            <w:r w:rsidRPr="0045722E">
              <w:rPr>
                <w:rFonts w:ascii="Arial" w:hAnsi="Arial"/>
              </w:rPr>
              <w:t xml:space="preserve"> </w:t>
            </w:r>
            <w:r w:rsidR="005501B5" w:rsidRPr="0045722E">
              <w:rPr>
                <w:rFonts w:ascii="Arial" w:hAnsi="Arial"/>
              </w:rPr>
              <w:t>Does the sub-investigator/co-investigator have the necessary experience to direct this research at protocol at Baptist?</w:t>
            </w:r>
          </w:p>
          <w:p w:rsidR="005501B5" w:rsidRPr="0045722E" w:rsidRDefault="00AD18B5" w:rsidP="00712A20">
            <w:pPr>
              <w:spacing w:before="60" w:after="144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1B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5501B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5501B5" w:rsidRPr="0045722E">
              <w:rPr>
                <w:rFonts w:ascii="Arial" w:hAnsi="Arial"/>
              </w:rPr>
              <w:t>Yes</w:t>
            </w:r>
            <w:r w:rsidR="005501B5" w:rsidRPr="005501B5">
              <w:rPr>
                <w:rFonts w:ascii="Arial" w:hAnsi="Arial"/>
                <w:color w:val="FF0000"/>
                <w:sz w:val="18"/>
              </w:rPr>
              <w:t xml:space="preserve"> </w:t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1B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5501B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5501B5" w:rsidRPr="0045722E">
              <w:rPr>
                <w:rFonts w:ascii="Arial" w:hAnsi="Arial"/>
              </w:rPr>
              <w:t>No</w:t>
            </w:r>
            <w:r w:rsidR="00A14F20" w:rsidRPr="0045722E">
              <w:rPr>
                <w:rFonts w:ascii="Arial" w:hAnsi="Arial"/>
              </w:rPr>
              <w:t xml:space="preserve"> </w:t>
            </w:r>
            <w:r w:rsidR="00A14F20" w:rsidRPr="00403EB8">
              <w:rPr>
                <w:rFonts w:ascii="Arial" w:hAnsi="Arial"/>
                <w:color w:val="FF0000"/>
              </w:rPr>
              <w:t>(if yes, please attach</w:t>
            </w:r>
            <w:r w:rsidR="00403EB8">
              <w:rPr>
                <w:rFonts w:ascii="Arial" w:hAnsi="Arial"/>
                <w:color w:val="FF0000"/>
              </w:rPr>
              <w:t xml:space="preserve"> the</w:t>
            </w:r>
            <w:r w:rsidR="00A14F20" w:rsidRPr="00403EB8">
              <w:rPr>
                <w:rFonts w:ascii="Arial" w:hAnsi="Arial"/>
                <w:color w:val="FF0000"/>
              </w:rPr>
              <w:t xml:space="preserve"> most current documents listed below)</w:t>
            </w:r>
          </w:p>
          <w:p w:rsidR="00403EB8" w:rsidRPr="00403EB8" w:rsidRDefault="00A14F20" w:rsidP="00403EB8">
            <w:pPr>
              <w:pStyle w:val="ListParagraph"/>
              <w:numPr>
                <w:ilvl w:val="0"/>
                <w:numId w:val="33"/>
              </w:numPr>
              <w:spacing w:before="60" w:after="144"/>
              <w:rPr>
                <w:rFonts w:ascii="Arial" w:hAnsi="Arial"/>
              </w:rPr>
            </w:pPr>
            <w:r w:rsidRPr="00D62A54">
              <w:rPr>
                <w:rFonts w:ascii="Arial" w:hAnsi="Arial"/>
              </w:rPr>
              <w:t>Updated Curriculum Vitae</w:t>
            </w:r>
          </w:p>
          <w:p w:rsidR="00403EB8" w:rsidRPr="00403EB8" w:rsidRDefault="00A14F20" w:rsidP="00403EB8">
            <w:pPr>
              <w:pStyle w:val="ListParagraph"/>
              <w:numPr>
                <w:ilvl w:val="0"/>
                <w:numId w:val="33"/>
              </w:numPr>
              <w:spacing w:before="60" w:after="144"/>
              <w:rPr>
                <w:rFonts w:ascii="Arial" w:hAnsi="Arial"/>
              </w:rPr>
            </w:pPr>
            <w:r w:rsidRPr="00D62A54">
              <w:rPr>
                <w:rFonts w:ascii="Arial" w:hAnsi="Arial"/>
              </w:rPr>
              <w:t>Current Medical License</w:t>
            </w:r>
          </w:p>
          <w:p w:rsidR="00A14F20" w:rsidRPr="00D62A54" w:rsidRDefault="00A14F20" w:rsidP="00D62A54">
            <w:pPr>
              <w:pStyle w:val="ListParagraph"/>
              <w:numPr>
                <w:ilvl w:val="0"/>
                <w:numId w:val="33"/>
              </w:numPr>
              <w:spacing w:before="60" w:after="144"/>
              <w:rPr>
                <w:rFonts w:ascii="Arial" w:hAnsi="Arial"/>
              </w:rPr>
            </w:pPr>
            <w:r w:rsidRPr="00D62A54">
              <w:rPr>
                <w:rFonts w:ascii="Arial" w:hAnsi="Arial"/>
              </w:rPr>
              <w:t>Current Privileges</w:t>
            </w:r>
          </w:p>
          <w:p w:rsidR="00A14F20" w:rsidRPr="0045722E" w:rsidRDefault="00A14F20" w:rsidP="00A14F20">
            <w:pPr>
              <w:spacing w:before="60" w:after="144"/>
              <w:rPr>
                <w:rFonts w:ascii="Arial" w:hAnsi="Arial"/>
              </w:rPr>
            </w:pPr>
            <w:r w:rsidRPr="00781BDF">
              <w:rPr>
                <w:rFonts w:ascii="Arial" w:hAnsi="Arial"/>
                <w:b/>
              </w:rPr>
              <w:t xml:space="preserve">2. </w:t>
            </w:r>
            <w:r w:rsidRPr="0045722E">
              <w:rPr>
                <w:rFonts w:ascii="Arial" w:hAnsi="Arial"/>
              </w:rPr>
              <w:t>Does the sub-investigator/co-investigator have the necessary training to direct this research at protocol at Baptist?</w:t>
            </w:r>
          </w:p>
          <w:p w:rsidR="00D62A54" w:rsidRDefault="00AD18B5" w:rsidP="00A14F20">
            <w:pPr>
              <w:spacing w:before="60" w:after="1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F20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A14F20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A14F20" w:rsidRPr="0045722E">
              <w:rPr>
                <w:rFonts w:ascii="Arial" w:hAnsi="Arial"/>
              </w:rPr>
              <w:t>Yes</w:t>
            </w:r>
            <w:r w:rsidR="00A14F20" w:rsidRPr="005501B5">
              <w:rPr>
                <w:rFonts w:ascii="Arial" w:hAnsi="Arial"/>
                <w:color w:val="FF0000"/>
                <w:sz w:val="18"/>
              </w:rPr>
              <w:t xml:space="preserve"> </w:t>
            </w:r>
            <w:r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D62A54" w:rsidRPr="00403EB8">
              <w:rPr>
                <w:rFonts w:ascii="Arial" w:hAnsi="Arial"/>
              </w:rPr>
              <w:t xml:space="preserve">(If yes, </w:t>
            </w:r>
            <w:r w:rsidR="00403EB8" w:rsidRPr="00403EB8">
              <w:rPr>
                <w:rFonts w:ascii="Arial" w:hAnsi="Arial"/>
              </w:rPr>
              <w:t>complete table below)</w:t>
            </w:r>
          </w:p>
          <w:p w:rsidR="00D62A54" w:rsidRPr="00781BDF" w:rsidRDefault="00D62A54" w:rsidP="00781BDF">
            <w:pPr>
              <w:spacing w:before="60" w:after="144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F20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A14F20" w:rsidRPr="005501B5">
              <w:rPr>
                <w:rFonts w:ascii="Arial" w:hAnsi="Arial"/>
                <w:sz w:val="18"/>
              </w:rPr>
              <w:t xml:space="preserve"> </w:t>
            </w:r>
            <w:r w:rsidR="00A14F20" w:rsidRPr="0045722E">
              <w:rPr>
                <w:rFonts w:ascii="Arial" w:hAnsi="Arial"/>
              </w:rPr>
              <w:t>No</w:t>
            </w:r>
            <w:r w:rsidR="00A14F20">
              <w:rPr>
                <w:rFonts w:ascii="Arial" w:hAnsi="Arial"/>
                <w:sz w:val="18"/>
              </w:rPr>
              <w:t xml:space="preserve"> </w:t>
            </w:r>
            <w:r w:rsidR="00A14F20" w:rsidRPr="0045722E">
              <w:rPr>
                <w:rFonts w:ascii="Arial" w:hAnsi="Arial"/>
              </w:rPr>
              <w:t>(</w:t>
            </w:r>
            <w:r w:rsidR="0045722E">
              <w:rPr>
                <w:rFonts w:ascii="Arial" w:hAnsi="Arial"/>
              </w:rPr>
              <w:t xml:space="preserve">If no, </w:t>
            </w:r>
            <w:r w:rsidR="00A14F20" w:rsidRPr="0045722E">
              <w:rPr>
                <w:rFonts w:ascii="Arial" w:hAnsi="Arial"/>
              </w:rPr>
              <w:t>when</w:t>
            </w:r>
            <w:r w:rsidR="0045722E">
              <w:rPr>
                <w:rFonts w:ascii="Arial" w:hAnsi="Arial"/>
              </w:rPr>
              <w:t xml:space="preserve"> will</w:t>
            </w:r>
            <w:r w:rsidR="00A14F20" w:rsidRPr="0045722E">
              <w:rPr>
                <w:rFonts w:ascii="Arial" w:hAnsi="Arial"/>
              </w:rPr>
              <w:t xml:space="preserve"> the investigator </w:t>
            </w:r>
            <w:r w:rsidR="0045722E">
              <w:rPr>
                <w:rFonts w:ascii="Arial" w:hAnsi="Arial"/>
              </w:rPr>
              <w:t>receive the</w:t>
            </w:r>
            <w:r w:rsidR="00403EB8">
              <w:rPr>
                <w:rFonts w:ascii="Arial" w:hAnsi="Arial"/>
              </w:rPr>
              <w:t xml:space="preserve"> appropriate training?) </w:t>
            </w:r>
            <w:r w:rsidR="00403EB8" w:rsidRPr="0045722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3EB8" w:rsidRPr="0045722E">
              <w:rPr>
                <w:rFonts w:ascii="Arial" w:hAnsi="Arial"/>
              </w:rPr>
              <w:instrText xml:space="preserve"> FORMTEXT </w:instrText>
            </w:r>
            <w:r w:rsidR="00403EB8" w:rsidRPr="0045722E">
              <w:rPr>
                <w:rFonts w:ascii="Arial" w:hAnsi="Arial"/>
              </w:rPr>
            </w:r>
            <w:r w:rsidR="00403EB8" w:rsidRPr="0045722E">
              <w:rPr>
                <w:rFonts w:ascii="Arial" w:hAnsi="Arial"/>
              </w:rPr>
              <w:fldChar w:fldCharType="separate"/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</w:rPr>
              <w:fldChar w:fldCharType="end"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5"/>
              <w:gridCol w:w="2154"/>
              <w:gridCol w:w="2154"/>
              <w:gridCol w:w="2154"/>
              <w:gridCol w:w="2158"/>
            </w:tblGrid>
            <w:tr w:rsidR="00D62A54" w:rsidTr="00D62A54">
              <w:tc>
                <w:tcPr>
                  <w:tcW w:w="2139" w:type="dxa"/>
                </w:tcPr>
                <w:p w:rsidR="00D62A54" w:rsidRDefault="00D62A54" w:rsidP="00F53BD7">
                  <w:pPr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List Procedure(s)</w:t>
                  </w:r>
                </w:p>
              </w:tc>
              <w:tc>
                <w:tcPr>
                  <w:tcW w:w="4320" w:type="dxa"/>
                  <w:gridSpan w:val="3"/>
                </w:tcPr>
                <w:p w:rsidR="00D62A54" w:rsidRDefault="00D62A54" w:rsidP="00F53BD7">
                  <w:pPr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Sponsor Training (If yes, please attach)</w:t>
                  </w:r>
                </w:p>
              </w:tc>
              <w:tc>
                <w:tcPr>
                  <w:tcW w:w="4312" w:type="dxa"/>
                  <w:gridSpan w:val="2"/>
                </w:tcPr>
                <w:p w:rsidR="00D62A54" w:rsidRDefault="00D62A54" w:rsidP="00F53BD7">
                  <w:pPr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Credentialing at Facility (If yes, please attach)</w:t>
                  </w:r>
                </w:p>
              </w:tc>
            </w:tr>
            <w:tr w:rsidR="00D62A54" w:rsidTr="00D62A54">
              <w:tc>
                <w:tcPr>
                  <w:tcW w:w="2154" w:type="dxa"/>
                  <w:gridSpan w:val="2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5722E">
                    <w:rPr>
                      <w:rFonts w:ascii="Arial" w:hAnsi="Arial"/>
                    </w:rPr>
                    <w:instrText xml:space="preserve"> FORMTEXT </w:instrText>
                  </w:r>
                  <w:r w:rsidRPr="0045722E">
                    <w:rPr>
                      <w:rFonts w:ascii="Arial" w:hAnsi="Arial"/>
                    </w:rPr>
                  </w:r>
                  <w:r w:rsidRPr="0045722E">
                    <w:rPr>
                      <w:rFonts w:ascii="Arial" w:hAnsi="Arial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</w:rPr>
                    <w:fldChar w:fldCharType="end"/>
                  </w:r>
                </w:p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5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</w:tr>
            <w:tr w:rsidR="00D62A54" w:rsidTr="00D62A54">
              <w:tc>
                <w:tcPr>
                  <w:tcW w:w="2154" w:type="dxa"/>
                  <w:gridSpan w:val="2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5722E">
                    <w:rPr>
                      <w:rFonts w:ascii="Arial" w:hAnsi="Arial"/>
                    </w:rPr>
                    <w:instrText xml:space="preserve"> FORMTEXT </w:instrText>
                  </w:r>
                  <w:r w:rsidRPr="0045722E">
                    <w:rPr>
                      <w:rFonts w:ascii="Arial" w:hAnsi="Arial"/>
                    </w:rPr>
                  </w:r>
                  <w:r w:rsidRPr="0045722E">
                    <w:rPr>
                      <w:rFonts w:ascii="Arial" w:hAnsi="Arial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</w:rPr>
                    <w:fldChar w:fldCharType="end"/>
                  </w:r>
                </w:p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5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</w:tr>
            <w:tr w:rsidR="00D62A54" w:rsidTr="00D62A54">
              <w:tc>
                <w:tcPr>
                  <w:tcW w:w="2154" w:type="dxa"/>
                  <w:gridSpan w:val="2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5722E">
                    <w:rPr>
                      <w:rFonts w:ascii="Arial" w:hAnsi="Arial"/>
                    </w:rPr>
                    <w:instrText xml:space="preserve"> FORMTEXT </w:instrText>
                  </w:r>
                  <w:r w:rsidRPr="0045722E">
                    <w:rPr>
                      <w:rFonts w:ascii="Arial" w:hAnsi="Arial"/>
                    </w:rPr>
                  </w:r>
                  <w:r w:rsidRPr="0045722E">
                    <w:rPr>
                      <w:rFonts w:ascii="Arial" w:hAnsi="Arial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</w:rPr>
                    <w:fldChar w:fldCharType="end"/>
                  </w:r>
                </w:p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5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</w:r>
                  <w:r w:rsidR="00386E5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</w:tr>
          </w:tbl>
          <w:p w:rsidR="00D62A54" w:rsidRDefault="00D62A54" w:rsidP="00F53BD7">
            <w:pPr>
              <w:contextualSpacing/>
              <w:rPr>
                <w:rFonts w:ascii="Arial" w:hAnsi="Arial"/>
              </w:rPr>
            </w:pPr>
          </w:p>
          <w:p w:rsidR="00A14F20" w:rsidRPr="0045722E" w:rsidRDefault="00A14F20" w:rsidP="00343352">
            <w:pPr>
              <w:spacing w:before="60" w:after="144"/>
              <w:ind w:right="-88"/>
              <w:rPr>
                <w:rFonts w:ascii="Arial" w:hAnsi="Arial"/>
              </w:rPr>
            </w:pPr>
            <w:r w:rsidRPr="00781BDF">
              <w:rPr>
                <w:rFonts w:ascii="Arial" w:hAnsi="Arial"/>
                <w:b/>
              </w:rPr>
              <w:t xml:space="preserve">3. </w:t>
            </w:r>
            <w:r w:rsidRPr="0045722E">
              <w:rPr>
                <w:rFonts w:ascii="Arial" w:hAnsi="Arial"/>
              </w:rPr>
              <w:t>Does the sub-investigator/co-investigator have the necessary credentials and p</w:t>
            </w:r>
            <w:r w:rsidR="00343352" w:rsidRPr="0045722E">
              <w:rPr>
                <w:rFonts w:ascii="Arial" w:hAnsi="Arial"/>
              </w:rPr>
              <w:t xml:space="preserve">rivileges to perform this study </w:t>
            </w:r>
            <w:r w:rsidRPr="0045722E">
              <w:rPr>
                <w:rFonts w:ascii="Arial" w:hAnsi="Arial"/>
              </w:rPr>
              <w:t>procedure?</w:t>
            </w:r>
          </w:p>
          <w:p w:rsidR="00AD18B5" w:rsidRPr="00781BDF" w:rsidRDefault="00AD18B5" w:rsidP="00712A20">
            <w:pPr>
              <w:spacing w:before="60" w:after="144"/>
              <w:rPr>
                <w:rFonts w:ascii="Arial" w:hAnsi="Arial"/>
                <w:color w:val="FF0000"/>
              </w:rPr>
            </w:pPr>
            <w:r w:rsidRPr="0045722E">
              <w:rPr>
                <w:rFonts w:ascii="Arial" w:hAnsi="Arial"/>
              </w:rPr>
              <w:t xml:space="preserve">    </w:t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12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E7712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E77125" w:rsidRPr="0045722E">
              <w:rPr>
                <w:rFonts w:ascii="Arial" w:hAnsi="Arial"/>
              </w:rPr>
              <w:t>Yes</w:t>
            </w:r>
            <w:r w:rsidR="00E77125" w:rsidRPr="0045722E">
              <w:rPr>
                <w:rFonts w:ascii="Arial" w:hAnsi="Arial"/>
                <w:color w:val="FF0000"/>
              </w:rPr>
              <w:t xml:space="preserve"> </w:t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12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E7712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E77125" w:rsidRPr="0045722E">
              <w:rPr>
                <w:rFonts w:ascii="Arial" w:hAnsi="Arial"/>
              </w:rPr>
              <w:t xml:space="preserve">No </w:t>
            </w:r>
            <w:r w:rsidR="00E77125" w:rsidRPr="00781BDF">
              <w:rPr>
                <w:rFonts w:ascii="Arial" w:hAnsi="Arial"/>
                <w:color w:val="FF0000"/>
              </w:rPr>
              <w:t>(if yes, please attach)</w:t>
            </w:r>
          </w:p>
          <w:p w:rsidR="005501B5" w:rsidRPr="00781BDF" w:rsidRDefault="00E77125" w:rsidP="00712A20">
            <w:pPr>
              <w:spacing w:before="60" w:after="144"/>
              <w:rPr>
                <w:rFonts w:ascii="Arial" w:hAnsi="Arial"/>
                <w:b/>
                <w:u w:val="single"/>
              </w:rPr>
            </w:pPr>
            <w:r w:rsidRPr="00781BDF">
              <w:rPr>
                <w:rFonts w:ascii="Arial" w:hAnsi="Arial"/>
                <w:b/>
                <w:u w:val="single"/>
              </w:rPr>
              <w:t>CHANGE IN PERSONNEL: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710"/>
              <w:gridCol w:w="1036"/>
              <w:gridCol w:w="1539"/>
              <w:gridCol w:w="1539"/>
              <w:gridCol w:w="1539"/>
              <w:gridCol w:w="1539"/>
            </w:tblGrid>
            <w:tr w:rsidR="006C56EE" w:rsidTr="00BF400C">
              <w:tc>
                <w:tcPr>
                  <w:tcW w:w="186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Staff Name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Study Role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Degree(s)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Licensure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 xml:space="preserve"> (CITI and FCOI) </w:t>
                  </w:r>
                  <w:r w:rsidRPr="00BF400C">
                    <w:rPr>
                      <w:rFonts w:ascii="Arial" w:hAnsi="Arial"/>
                      <w:b/>
                      <w:sz w:val="14"/>
                    </w:rPr>
                    <w:t>Training Completed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Type of Change</w:t>
                  </w:r>
                  <w:r w:rsidR="00822283" w:rsidRPr="00BF400C">
                    <w:rPr>
                      <w:rFonts w:ascii="Arial" w:hAnsi="Arial"/>
                      <w:b/>
                      <w:sz w:val="16"/>
                    </w:rPr>
                    <w:t xml:space="preserve"> (please describe)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Contact Info.</w:t>
                  </w:r>
                </w:p>
              </w:tc>
            </w:tr>
            <w:tr w:rsidR="006C56EE" w:rsidTr="00BF400C">
              <w:tc>
                <w:tcPr>
                  <w:tcW w:w="186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CD1045" w:rsidTr="00BF400C">
              <w:tc>
                <w:tcPr>
                  <w:tcW w:w="186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6C56EE" w:rsidTr="00BF400C">
              <w:tc>
                <w:tcPr>
                  <w:tcW w:w="186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AD18B5" w:rsidTr="00BF400C">
              <w:tc>
                <w:tcPr>
                  <w:tcW w:w="186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</w:tbl>
          <w:p w:rsidR="00E77125" w:rsidRPr="00E77125" w:rsidRDefault="00E77125" w:rsidP="00712A20">
            <w:pPr>
              <w:spacing w:before="60" w:after="144"/>
              <w:rPr>
                <w:rFonts w:ascii="Arial" w:hAnsi="Arial"/>
                <w:b/>
                <w:sz w:val="18"/>
              </w:rPr>
            </w:pPr>
          </w:p>
        </w:tc>
      </w:tr>
      <w:tr w:rsidR="004A0409" w:rsidRPr="00E90CD0" w:rsidTr="0045722E">
        <w:trPr>
          <w:gridBefore w:val="1"/>
          <w:wBefore w:w="28" w:type="dxa"/>
          <w:trHeight w:val="72"/>
        </w:trPr>
        <w:tc>
          <w:tcPr>
            <w:tcW w:w="11002" w:type="dxa"/>
            <w:gridSpan w:val="5"/>
            <w:shd w:val="clear" w:color="auto" w:fill="auto"/>
          </w:tcPr>
          <w:p w:rsidR="004A26F8" w:rsidRPr="00781BDF" w:rsidRDefault="004A26F8" w:rsidP="00470052">
            <w:pPr>
              <w:spacing w:before="60" w:after="144"/>
              <w:jc w:val="center"/>
              <w:rPr>
                <w:rFonts w:ascii="Arial" w:hAnsi="Arial"/>
                <w:b/>
                <w:sz w:val="24"/>
                <w:szCs w:val="22"/>
              </w:rPr>
            </w:pPr>
          </w:p>
        </w:tc>
      </w:tr>
      <w:tr w:rsidR="00BD1DBB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  <w:cantSplit/>
        </w:trPr>
        <w:tc>
          <w:tcPr>
            <w:tcW w:w="11002" w:type="dxa"/>
            <w:gridSpan w:val="5"/>
            <w:shd w:val="clear" w:color="auto" w:fill="auto"/>
          </w:tcPr>
          <w:p w:rsidR="00BD1DBB" w:rsidRPr="00781BDF" w:rsidRDefault="00CD1045" w:rsidP="00B44DE1">
            <w:pPr>
              <w:spacing w:before="60" w:after="60"/>
              <w:ind w:left="187"/>
            </w:pPr>
            <w:r>
              <w:br w:type="page"/>
            </w:r>
            <w:r w:rsidR="00050E81">
              <w:rPr>
                <w:rFonts w:ascii="Arial" w:hAnsi="Arial"/>
                <w:b/>
                <w:szCs w:val="22"/>
              </w:rPr>
              <w:t>I</w:t>
            </w:r>
            <w:r w:rsidR="004E5080" w:rsidRPr="00D33C82">
              <w:rPr>
                <w:rFonts w:ascii="Arial" w:hAnsi="Arial"/>
                <w:b/>
                <w:szCs w:val="22"/>
              </w:rPr>
              <w:t>I</w:t>
            </w:r>
            <w:r w:rsidR="00BD1DBB" w:rsidRPr="00D33C82">
              <w:rPr>
                <w:rFonts w:ascii="Arial" w:hAnsi="Arial"/>
                <w:b/>
                <w:szCs w:val="22"/>
              </w:rPr>
              <w:t>.</w:t>
            </w:r>
            <w:r w:rsidR="00BD1DBB" w:rsidRPr="00D33C82">
              <w:rPr>
                <w:rFonts w:ascii="Arial" w:hAnsi="Arial"/>
                <w:b/>
                <w:szCs w:val="22"/>
              </w:rPr>
              <w:tab/>
              <w:t>Risk/Benefit Analysis</w:t>
            </w:r>
            <w:r w:rsidR="001660B4" w:rsidRPr="00D33C82">
              <w:rPr>
                <w:rFonts w:ascii="Arial" w:hAnsi="Arial"/>
                <w:b/>
                <w:szCs w:val="22"/>
              </w:rPr>
              <w:t xml:space="preserve"> (to be completed by </w:t>
            </w:r>
            <w:r w:rsidR="00B44DE1" w:rsidRPr="00D33C82">
              <w:rPr>
                <w:rFonts w:ascii="Arial" w:hAnsi="Arial"/>
                <w:b/>
                <w:szCs w:val="22"/>
              </w:rPr>
              <w:t>I</w:t>
            </w:r>
            <w:r w:rsidR="001660B4" w:rsidRPr="00D33C82">
              <w:rPr>
                <w:rFonts w:ascii="Arial" w:hAnsi="Arial"/>
                <w:b/>
                <w:szCs w:val="22"/>
              </w:rPr>
              <w:t>nvestigator)</w:t>
            </w:r>
          </w:p>
        </w:tc>
      </w:tr>
      <w:tr w:rsidR="00BD1DBB" w:rsidRPr="00EE5853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</w:trPr>
        <w:tc>
          <w:tcPr>
            <w:tcW w:w="542" w:type="dxa"/>
            <w:shd w:val="clear" w:color="auto" w:fill="auto"/>
          </w:tcPr>
          <w:p w:rsidR="00BD1DBB" w:rsidRDefault="00BD1DBB">
            <w:pPr>
              <w:numPr>
                <w:ilvl w:val="0"/>
                <w:numId w:val="23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83" w:type="dxa"/>
            <w:gridSpan w:val="2"/>
            <w:shd w:val="clear" w:color="auto" w:fill="auto"/>
          </w:tcPr>
          <w:p w:rsidR="000721AD" w:rsidRPr="00B72C6A" w:rsidRDefault="004A0409" w:rsidP="004A0409">
            <w:pPr>
              <w:spacing w:before="120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t>Is this amendment expected to change the willingness of currently enrolled subjects to continue participating?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D1DBB" w:rsidRPr="00B72C6A" w:rsidRDefault="00BD1DBB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B72C6A">
              <w:rPr>
                <w:rFonts w:ascii="Arial" w:hAnsi="Arial"/>
              </w:rPr>
              <w:fldChar w:fldCharType="end"/>
            </w:r>
            <w:r w:rsidRPr="00B72C6A">
              <w:rPr>
                <w:rFonts w:ascii="Arial" w:hAnsi="Arial"/>
              </w:rPr>
              <w:t xml:space="preserve"> Yes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1DBB" w:rsidRPr="00EE5853" w:rsidRDefault="00BD1DBB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No</w:t>
            </w:r>
          </w:p>
        </w:tc>
      </w:tr>
      <w:tr w:rsidR="00BD1DBB" w:rsidRPr="00EE5853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</w:trPr>
        <w:tc>
          <w:tcPr>
            <w:tcW w:w="542" w:type="dxa"/>
            <w:shd w:val="clear" w:color="auto" w:fill="auto"/>
          </w:tcPr>
          <w:p w:rsidR="00BD1DBB" w:rsidRDefault="00BD1DBB">
            <w:pPr>
              <w:numPr>
                <w:ilvl w:val="0"/>
                <w:numId w:val="23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83" w:type="dxa"/>
            <w:gridSpan w:val="2"/>
            <w:shd w:val="clear" w:color="auto" w:fill="auto"/>
          </w:tcPr>
          <w:p w:rsidR="00F72A49" w:rsidRPr="00B72C6A" w:rsidRDefault="00F72A49" w:rsidP="00335653">
            <w:pPr>
              <w:spacing w:before="120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t xml:space="preserve">Does the proposed amendment change the risk/benefit ratio for the study? </w:t>
            </w:r>
            <w:r w:rsidRPr="00B72C6A">
              <w:rPr>
                <w:rFonts w:ascii="Arial" w:hAnsi="Arial"/>
              </w:rPr>
              <w:br/>
              <w:t>Provide sponsor’s assessment (if available).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D1DBB" w:rsidRPr="00B72C6A" w:rsidRDefault="00BD1DBB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C6A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B72C6A">
              <w:rPr>
                <w:rFonts w:ascii="Arial" w:hAnsi="Arial"/>
              </w:rPr>
              <w:fldChar w:fldCharType="end"/>
            </w:r>
            <w:r w:rsidRPr="00B72C6A">
              <w:rPr>
                <w:rFonts w:ascii="Arial" w:hAnsi="Arial"/>
              </w:rPr>
              <w:t xml:space="preserve"> Yes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1DBB" w:rsidRPr="00EE5853" w:rsidRDefault="00BD1DBB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No</w:t>
            </w:r>
          </w:p>
        </w:tc>
      </w:tr>
      <w:tr w:rsidR="00F72A49" w:rsidRPr="00EE5853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</w:trPr>
        <w:tc>
          <w:tcPr>
            <w:tcW w:w="542" w:type="dxa"/>
            <w:shd w:val="clear" w:color="auto" w:fill="auto"/>
          </w:tcPr>
          <w:p w:rsidR="00F72A49" w:rsidRDefault="00F72A49">
            <w:pPr>
              <w:numPr>
                <w:ilvl w:val="0"/>
                <w:numId w:val="23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83" w:type="dxa"/>
            <w:gridSpan w:val="2"/>
            <w:shd w:val="clear" w:color="auto" w:fill="auto"/>
          </w:tcPr>
          <w:p w:rsidR="00F72A49" w:rsidRPr="00B72C6A" w:rsidRDefault="00F72A49" w:rsidP="00335653">
            <w:pPr>
              <w:spacing w:before="120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t xml:space="preserve">Does the sponsor require review of the proposed amendment at a convened meeting of the </w:t>
            </w:r>
            <w:r w:rsidRPr="00B72C6A">
              <w:rPr>
                <w:rFonts w:ascii="Arial" w:hAnsi="Arial"/>
              </w:rPr>
              <w:lastRenderedPageBreak/>
              <w:t>IRB?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72A49" w:rsidRPr="00B72C6A" w:rsidRDefault="00F72A49" w:rsidP="00367E03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C6A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B72C6A">
              <w:rPr>
                <w:rFonts w:ascii="Arial" w:hAnsi="Arial"/>
              </w:rPr>
              <w:fldChar w:fldCharType="end"/>
            </w:r>
            <w:r w:rsidRPr="00B72C6A">
              <w:rPr>
                <w:rFonts w:ascii="Arial" w:hAnsi="Arial"/>
              </w:rPr>
              <w:t xml:space="preserve"> Yes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2A49" w:rsidRPr="00EE5853" w:rsidRDefault="00F72A49" w:rsidP="00367E03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No</w:t>
            </w:r>
          </w:p>
        </w:tc>
      </w:tr>
    </w:tbl>
    <w:p w:rsidR="00CF4C64" w:rsidRDefault="00CF4C64"/>
    <w:tbl>
      <w:tblPr>
        <w:tblW w:w="96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DA5905" w:rsidRPr="004E78D5" w:rsidTr="00E6466C">
        <w:trPr>
          <w:cantSplit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905" w:rsidRPr="00142848" w:rsidRDefault="00DA5905" w:rsidP="00E6466C">
            <w:pPr>
              <w:spacing w:before="120"/>
              <w:rPr>
                <w:b/>
                <w:sz w:val="22"/>
                <w:szCs w:val="22"/>
              </w:rPr>
            </w:pPr>
            <w:r w:rsidRPr="00142848">
              <w:rPr>
                <w:b/>
                <w:sz w:val="22"/>
                <w:szCs w:val="22"/>
              </w:rPr>
              <w:t>Signature of Principal Investigator</w:t>
            </w:r>
          </w:p>
          <w:p w:rsidR="00DA5905" w:rsidRPr="004E78D5" w:rsidRDefault="00DA5905" w:rsidP="00E6466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905" w:rsidRPr="00142848" w:rsidRDefault="00DA5905" w:rsidP="00E6466C">
            <w:pPr>
              <w:spacing w:before="120"/>
              <w:rPr>
                <w:b/>
                <w:sz w:val="22"/>
                <w:szCs w:val="22"/>
              </w:rPr>
            </w:pPr>
            <w:r w:rsidRPr="00142848">
              <w:rPr>
                <w:b/>
                <w:sz w:val="22"/>
                <w:szCs w:val="22"/>
              </w:rPr>
              <w:t>Date</w:t>
            </w:r>
          </w:p>
          <w:p w:rsidR="00DA5905" w:rsidRPr="004E78D5" w:rsidRDefault="00DA5905" w:rsidP="00E6466C">
            <w:pPr>
              <w:spacing w:before="120"/>
              <w:rPr>
                <w:sz w:val="22"/>
                <w:szCs w:val="22"/>
              </w:rPr>
            </w:pP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58554E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  <w:bookmarkEnd w:id="2"/>
          </w:p>
        </w:tc>
      </w:tr>
      <w:tr w:rsidR="00DA5905" w:rsidRPr="004E78D5" w:rsidTr="00E6466C">
        <w:trPr>
          <w:cantSplit/>
          <w:trHeight w:val="720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905" w:rsidRPr="00142848" w:rsidRDefault="00DA5905" w:rsidP="00E6466C">
            <w:pPr>
              <w:spacing w:before="120"/>
              <w:rPr>
                <w:b/>
                <w:sz w:val="22"/>
                <w:szCs w:val="22"/>
              </w:rPr>
            </w:pPr>
            <w:r w:rsidRPr="00142848">
              <w:rPr>
                <w:b/>
                <w:sz w:val="22"/>
                <w:szCs w:val="22"/>
              </w:rPr>
              <w:t>Print Name</w:t>
            </w:r>
          </w:p>
          <w:p w:rsidR="00DA5905" w:rsidRPr="004E78D5" w:rsidRDefault="00DA5905" w:rsidP="00E6466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905" w:rsidRPr="004E78D5" w:rsidRDefault="00DA5905" w:rsidP="00E6466C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A5905" w:rsidRDefault="00DA5905"/>
    <w:p w:rsidR="00781BDF" w:rsidRPr="00386E58" w:rsidRDefault="00386E58" w:rsidP="00386E58">
      <w:pPr>
        <w:jc w:val="center"/>
        <w:rPr>
          <w:rFonts w:ascii="Arial" w:hAnsi="Arial" w:cs="Arial"/>
          <w:b/>
          <w:sz w:val="24"/>
          <w:szCs w:val="24"/>
        </w:rPr>
      </w:pPr>
      <w:r w:rsidRPr="00386E58">
        <w:rPr>
          <w:rFonts w:ascii="Arial" w:hAnsi="Arial" w:cs="Arial"/>
          <w:b/>
          <w:sz w:val="24"/>
          <w:szCs w:val="24"/>
        </w:rPr>
        <w:t>IRB USE ONLY</w:t>
      </w:r>
    </w:p>
    <w:tbl>
      <w:tblPr>
        <w:tblW w:w="11002" w:type="dxa"/>
        <w:tblInd w:w="16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0279"/>
      </w:tblGrid>
      <w:tr w:rsidR="00F72A49" w:rsidRPr="007E28B2" w:rsidTr="00B72C6A">
        <w:tc>
          <w:tcPr>
            <w:tcW w:w="110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72A49" w:rsidRPr="00EE5853" w:rsidRDefault="00050E81" w:rsidP="00F72A49">
            <w:pPr>
              <w:spacing w:before="60" w:after="60"/>
              <w:ind w:left="18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III</w:t>
            </w:r>
            <w:r w:rsidR="00F72A49" w:rsidRPr="00D33C82">
              <w:rPr>
                <w:rFonts w:ascii="Arial" w:hAnsi="Arial"/>
                <w:b/>
                <w:szCs w:val="22"/>
              </w:rPr>
              <w:t>.</w:t>
            </w:r>
            <w:r w:rsidR="00F72A49" w:rsidRPr="00D33C82">
              <w:rPr>
                <w:rFonts w:ascii="Arial" w:hAnsi="Arial"/>
                <w:b/>
                <w:szCs w:val="22"/>
              </w:rPr>
              <w:tab/>
              <w:t>Disposition (to be completed by IRB Chair or Designee)</w:t>
            </w:r>
          </w:p>
        </w:tc>
      </w:tr>
      <w:bookmarkStart w:id="3" w:name="Check7"/>
      <w:tr w:rsidR="00F72A49" w:rsidTr="00B72C6A">
        <w:trPr>
          <w:trHeight w:val="882"/>
        </w:trPr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2A49" w:rsidRPr="00EE5853" w:rsidRDefault="002F646D" w:rsidP="00CA14A9">
            <w:pPr>
              <w:spacing w:before="120"/>
              <w:jc w:val="center"/>
              <w:rPr>
                <w:rFonts w:ascii="Arial" w:hAnsi="Arial"/>
                <w:sz w:val="24"/>
                <w:szCs w:val="24"/>
              </w:rPr>
            </w:pPr>
            <w:r w:rsidRPr="00EE585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E585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2A49" w:rsidRPr="00EE5853" w:rsidRDefault="00F72A49" w:rsidP="0091486A">
            <w:pPr>
              <w:spacing w:before="60" w:after="144"/>
              <w:rPr>
                <w:rFonts w:ascii="Arial" w:hAnsi="Arial"/>
              </w:rPr>
            </w:pPr>
            <w:r w:rsidRPr="00D33C82">
              <w:rPr>
                <w:rFonts w:ascii="Arial" w:hAnsi="Arial"/>
              </w:rPr>
              <w:t>Approved by Expedited Review</w:t>
            </w:r>
            <w:r w:rsidRPr="00EE5853">
              <w:rPr>
                <w:rFonts w:ascii="Arial" w:hAnsi="Arial"/>
              </w:rPr>
              <w:t xml:space="preserve"> per 45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CFR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46.110(b)(2)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/</w:t>
            </w:r>
            <w:r w:rsidR="009442A8">
              <w:rPr>
                <w:rFonts w:ascii="Arial" w:hAnsi="Arial"/>
              </w:rPr>
              <w:t xml:space="preserve"> 21 </w:t>
            </w:r>
            <w:r w:rsidRPr="00EE5853">
              <w:rPr>
                <w:rFonts w:ascii="Arial" w:hAnsi="Arial"/>
              </w:rPr>
              <w:t>CFR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56.110(b)(2): Minor changes in previously approved research during the period (of one year or less) for which approval is authorized. To be reported to IRB at next convened meeting.</w:t>
            </w:r>
          </w:p>
        </w:tc>
      </w:tr>
      <w:tr w:rsidR="00F72A49" w:rsidTr="00B72C6A">
        <w:trPr>
          <w:trHeight w:val="1608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A49" w:rsidRDefault="00F72A49" w:rsidP="002F646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A49" w:rsidRPr="00EE5853" w:rsidRDefault="002F646D" w:rsidP="002F646D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If revised, the Consent Form must be signed by future enrolle</w:t>
            </w:r>
            <w:bookmarkStart w:id="4" w:name="_GoBack"/>
            <w:bookmarkEnd w:id="4"/>
            <w:r w:rsidRPr="00EE5853">
              <w:rPr>
                <w:rFonts w:ascii="Arial" w:hAnsi="Arial"/>
              </w:rPr>
              <w:t>es AND (check all that apply):</w:t>
            </w:r>
            <w:r w:rsidRPr="00EE5853">
              <w:rPr>
                <w:rFonts w:ascii="Arial" w:hAnsi="Arial"/>
              </w:rPr>
              <w:br/>
              <w:t xml:space="preserve"> </w:t>
            </w:r>
            <w:bookmarkStart w:id="5" w:name="Check2"/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bookmarkEnd w:id="5"/>
            <w:r w:rsidRPr="00EE5853">
              <w:rPr>
                <w:rFonts w:ascii="Arial" w:hAnsi="Arial"/>
              </w:rPr>
              <w:t xml:space="preserve">   Current enrollees in active treatment</w:t>
            </w:r>
            <w:r w:rsidRPr="00EE5853">
              <w:rPr>
                <w:rFonts w:ascii="Arial" w:hAnsi="Arial"/>
              </w:rPr>
              <w:br/>
              <w:t xml:space="preserve"> </w:t>
            </w:r>
            <w:bookmarkStart w:id="6" w:name="Check3"/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bookmarkEnd w:id="6"/>
            <w:r w:rsidRPr="00EE5853">
              <w:rPr>
                <w:rFonts w:ascii="Arial" w:hAnsi="Arial"/>
              </w:rPr>
              <w:t xml:space="preserve">   Current enrollees in follow-up</w:t>
            </w:r>
          </w:p>
          <w:p w:rsidR="002F646D" w:rsidRPr="00EE5853" w:rsidRDefault="002F646D" w:rsidP="002F646D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Time frame for obtaining re-consent from current enrollees:</w:t>
            </w:r>
          </w:p>
          <w:bookmarkStart w:id="7" w:name="Check4"/>
          <w:p w:rsidR="002F646D" w:rsidRPr="00EE5853" w:rsidRDefault="002F646D" w:rsidP="002F646D">
            <w:pPr>
              <w:tabs>
                <w:tab w:val="left" w:pos="343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bookmarkEnd w:id="7"/>
            <w:r w:rsidRPr="00EE5853">
              <w:rPr>
                <w:rFonts w:ascii="Arial" w:hAnsi="Arial"/>
              </w:rPr>
              <w:tab/>
              <w:t>N/A</w:t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tab/>
            </w:r>
            <w:bookmarkStart w:id="8" w:name="Check5"/>
            <w:r w:rsidRPr="00EE585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bookmarkEnd w:id="8"/>
            <w:r w:rsidRPr="00EE5853">
              <w:rPr>
                <w:rFonts w:ascii="Arial" w:hAnsi="Arial"/>
              </w:rPr>
              <w:t xml:space="preserve"> Next visit or within 90 days</w:t>
            </w:r>
            <w:r w:rsidRPr="00EE5853">
              <w:rPr>
                <w:rFonts w:ascii="Arial" w:hAnsi="Arial"/>
              </w:rPr>
              <w:tab/>
            </w:r>
            <w:bookmarkStart w:id="9" w:name="Check6"/>
            <w:r w:rsidRPr="00EE5853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bookmarkEnd w:id="9"/>
            <w:r w:rsidRPr="00EE5853">
              <w:rPr>
                <w:rFonts w:ascii="Arial" w:hAnsi="Arial"/>
              </w:rPr>
              <w:t xml:space="preserve"> Other </w:t>
            </w:r>
          </w:p>
        </w:tc>
      </w:tr>
      <w:tr w:rsidR="00CA14A9" w:rsidTr="00B72C6A">
        <w:trPr>
          <w:trHeight w:val="1400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4A9" w:rsidRPr="00EE5853" w:rsidRDefault="00CA14A9" w:rsidP="00D3474B">
            <w:pPr>
              <w:spacing w:before="120"/>
              <w:jc w:val="center"/>
              <w:rPr>
                <w:rFonts w:ascii="Arial" w:hAnsi="Arial"/>
                <w:sz w:val="24"/>
                <w:szCs w:val="24"/>
              </w:rPr>
            </w:pPr>
            <w:r w:rsidRPr="00EE585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386E58">
              <w:rPr>
                <w:rFonts w:ascii="Arial" w:hAnsi="Arial"/>
                <w:sz w:val="24"/>
                <w:szCs w:val="24"/>
              </w:rPr>
            </w:r>
            <w:r w:rsidR="00386E5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E585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4A9" w:rsidRPr="00EE5853" w:rsidRDefault="00CA14A9" w:rsidP="00CA14A9">
            <w:pPr>
              <w:spacing w:before="60" w:after="144"/>
              <w:ind w:left="72"/>
              <w:rPr>
                <w:rFonts w:ascii="Arial" w:hAnsi="Arial"/>
              </w:rPr>
            </w:pPr>
            <w:r w:rsidRPr="00D33C82">
              <w:rPr>
                <w:rFonts w:ascii="Arial" w:hAnsi="Arial"/>
              </w:rPr>
              <w:t>After review at a Convened Meeting,</w:t>
            </w:r>
            <w:r w:rsidRPr="00EE5853">
              <w:rPr>
                <w:rFonts w:ascii="Arial" w:hAnsi="Arial"/>
              </w:rPr>
              <w:t xml:space="preserve"> this application was: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Deferred (see letter to investigator)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Not approved (see letter to investigator)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Approved, no modifications required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Approved, subject to minor changes to be reviewed by IRB Chair or designee</w:t>
            </w:r>
          </w:p>
        </w:tc>
      </w:tr>
      <w:tr w:rsidR="00CA14A9" w:rsidTr="00B72C6A">
        <w:trPr>
          <w:trHeight w:val="1547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4A9" w:rsidRPr="00CA14A9" w:rsidRDefault="00CA14A9" w:rsidP="00CA14A9">
            <w:pPr>
              <w:spacing w:before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4A9" w:rsidRPr="00EE5853" w:rsidRDefault="00CA14A9" w:rsidP="00367E03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If revised, the Consent Form must be signed by future enrollees AND (check all that apply):</w:t>
            </w:r>
            <w:r w:rsidRPr="00EE5853">
              <w:rPr>
                <w:rFonts w:ascii="Arial" w:hAnsi="Arial"/>
              </w:rPr>
              <w:br/>
              <w:t xml:space="preserve"> </w:t>
            </w:r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Current enrollees in active treatment</w:t>
            </w:r>
            <w:r w:rsidRPr="00EE5853">
              <w:rPr>
                <w:rFonts w:ascii="Arial" w:hAnsi="Arial"/>
              </w:rPr>
              <w:br/>
              <w:t xml:space="preserve"> </w:t>
            </w:r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Current enrollees in follow-up</w:t>
            </w:r>
          </w:p>
          <w:p w:rsidR="00CA14A9" w:rsidRPr="00EE5853" w:rsidRDefault="00CA14A9" w:rsidP="00367E03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Time frame for obtaining re-consent from current enrollees:</w:t>
            </w:r>
          </w:p>
          <w:p w:rsidR="00CA14A9" w:rsidRPr="00EE5853" w:rsidRDefault="00CA14A9" w:rsidP="00367E03">
            <w:pPr>
              <w:tabs>
                <w:tab w:val="left" w:pos="343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ab/>
              <w:t>N/A</w:t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Next visit or within 90 days</w:t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="00386E58">
              <w:rPr>
                <w:rFonts w:ascii="Arial" w:hAnsi="Arial"/>
              </w:rPr>
            </w:r>
            <w:r w:rsidR="00386E58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Other </w:t>
            </w:r>
          </w:p>
        </w:tc>
      </w:tr>
      <w:tr w:rsidR="00335653" w:rsidTr="00B72C6A">
        <w:trPr>
          <w:trHeight w:val="1233"/>
        </w:trPr>
        <w:tc>
          <w:tcPr>
            <w:tcW w:w="11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1B00" w:rsidRPr="008A482F" w:rsidRDefault="003210DB" w:rsidP="003210DB">
            <w:pPr>
              <w:spacing w:before="60"/>
              <w:rPr>
                <w:rFonts w:ascii="Arial" w:hAnsi="Arial"/>
              </w:rPr>
            </w:pPr>
            <w:r w:rsidRPr="008A482F">
              <w:rPr>
                <w:rFonts w:ascii="Arial" w:hAnsi="Arial"/>
              </w:rPr>
              <w:t>Conflict of interest statement: I do not have a personal, scientific, or financial interest in this research.</w:t>
            </w:r>
          </w:p>
          <w:p w:rsidR="00DB3925" w:rsidRPr="00341B00" w:rsidRDefault="00DB3925" w:rsidP="003210DB">
            <w:pPr>
              <w:spacing w:before="60"/>
              <w:rPr>
                <w:rFonts w:ascii="Arial" w:hAnsi="Arial"/>
                <w:b/>
              </w:rPr>
            </w:pPr>
          </w:p>
          <w:p w:rsidR="003210DB" w:rsidRDefault="003210DB" w:rsidP="003210D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</w:t>
            </w:r>
            <w:r w:rsidR="00D33C82">
              <w:rPr>
                <w:rFonts w:ascii="Arial" w:hAnsi="Arial"/>
                <w:b/>
              </w:rPr>
              <w:t>______________</w:t>
            </w:r>
            <w:r>
              <w:rPr>
                <w:rFonts w:ascii="Arial" w:hAnsi="Arial"/>
                <w:b/>
              </w:rPr>
              <w:t xml:space="preserve">        </w:t>
            </w:r>
            <w:r w:rsidR="00D46165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 xml:space="preserve">               </w:t>
            </w:r>
            <w:r w:rsidR="00341B00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_____________________________</w:t>
            </w:r>
            <w:r w:rsidR="00D46165">
              <w:rPr>
                <w:rFonts w:ascii="Arial" w:hAnsi="Arial"/>
                <w:b/>
              </w:rPr>
              <w:t>__</w:t>
            </w:r>
          </w:p>
          <w:p w:rsidR="00471BF5" w:rsidRDefault="003210DB" w:rsidP="00FD358E">
            <w:pPr>
              <w:spacing w:before="60"/>
              <w:rPr>
                <w:rFonts w:ascii="Arial" w:hAnsi="Arial"/>
                <w:b/>
              </w:rPr>
            </w:pPr>
            <w:r w:rsidRPr="008A482F">
              <w:rPr>
                <w:rFonts w:ascii="Arial" w:hAnsi="Arial"/>
              </w:rPr>
              <w:t xml:space="preserve">Signature of IRB Chair or Designee  </w:t>
            </w:r>
            <w:r w:rsidRPr="00341B00">
              <w:rPr>
                <w:rFonts w:ascii="Arial" w:hAnsi="Arial"/>
                <w:b/>
              </w:rPr>
              <w:t xml:space="preserve">                                            </w:t>
            </w:r>
            <w:r w:rsidR="00D46165" w:rsidRPr="00341B00">
              <w:rPr>
                <w:rFonts w:ascii="Arial" w:hAnsi="Arial"/>
                <w:b/>
              </w:rPr>
              <w:t xml:space="preserve">         </w:t>
            </w:r>
            <w:r w:rsidR="00D46165" w:rsidRPr="008A482F">
              <w:rPr>
                <w:rFonts w:ascii="Arial" w:hAnsi="Arial"/>
              </w:rPr>
              <w:t xml:space="preserve">    </w:t>
            </w:r>
            <w:r w:rsidR="008A482F">
              <w:rPr>
                <w:rFonts w:ascii="Arial" w:hAnsi="Arial"/>
              </w:rPr>
              <w:t xml:space="preserve">    </w:t>
            </w:r>
            <w:r w:rsidRPr="008A482F">
              <w:rPr>
                <w:rFonts w:ascii="Arial" w:hAnsi="Arial"/>
              </w:rPr>
              <w:t>Date</w:t>
            </w:r>
          </w:p>
          <w:p w:rsidR="00AD2B51" w:rsidRDefault="00AD2B51" w:rsidP="00FD358E">
            <w:pPr>
              <w:spacing w:before="60"/>
              <w:rPr>
                <w:rFonts w:ascii="Arial" w:hAnsi="Arial"/>
                <w:b/>
              </w:rPr>
            </w:pPr>
          </w:p>
          <w:p w:rsidR="00341B00" w:rsidRDefault="00341B00" w:rsidP="00FD358E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</w:t>
            </w:r>
          </w:p>
          <w:p w:rsidR="00471BF5" w:rsidRPr="008A482F" w:rsidRDefault="00341B00" w:rsidP="00FD358E">
            <w:pPr>
              <w:spacing w:before="60"/>
              <w:rPr>
                <w:rFonts w:ascii="Arial" w:hAnsi="Arial"/>
              </w:rPr>
            </w:pPr>
            <w:r w:rsidRPr="008A482F">
              <w:rPr>
                <w:rFonts w:ascii="Arial" w:hAnsi="Arial"/>
              </w:rPr>
              <w:t>Print Name</w:t>
            </w:r>
          </w:p>
        </w:tc>
      </w:tr>
    </w:tbl>
    <w:p w:rsidR="004926F8" w:rsidRPr="00EC391F" w:rsidRDefault="004926F8">
      <w:pPr>
        <w:tabs>
          <w:tab w:val="right" w:pos="10710"/>
        </w:tabs>
        <w:rPr>
          <w:rFonts w:ascii="Arial" w:hAnsi="Arial"/>
          <w:sz w:val="16"/>
          <w:szCs w:val="16"/>
        </w:rPr>
      </w:pPr>
    </w:p>
    <w:sectPr w:rsidR="004926F8" w:rsidRPr="00EC391F" w:rsidSect="00D33C82">
      <w:headerReference w:type="even" r:id="rId15"/>
      <w:headerReference w:type="default" r:id="rId16"/>
      <w:headerReference w:type="first" r:id="rId17"/>
      <w:type w:val="continuous"/>
      <w:pgSz w:w="12240" w:h="15840" w:code="1"/>
      <w:pgMar w:top="896" w:right="720" w:bottom="18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18" w:rsidRDefault="00A17518">
      <w:r>
        <w:separator/>
      </w:r>
    </w:p>
  </w:endnote>
  <w:endnote w:type="continuationSeparator" w:id="0">
    <w:p w:rsidR="00A17518" w:rsidRDefault="00A1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2A2648" w:rsidP="00A3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648" w:rsidRDefault="002A2648" w:rsidP="00A36B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088"/>
    </w:tblGrid>
    <w:tr w:rsidR="002A2648" w:rsidRPr="002D14E7" w:rsidTr="0041591B">
      <w:trPr>
        <w:trHeight w:val="263"/>
      </w:trPr>
      <w:tc>
        <w:tcPr>
          <w:tcW w:w="11088" w:type="dxa"/>
          <w:tcBorders>
            <w:top w:val="single" w:sz="4" w:space="0" w:color="auto"/>
          </w:tcBorders>
          <w:shd w:val="clear" w:color="auto" w:fill="auto"/>
        </w:tcPr>
        <w:p w:rsidR="002A2648" w:rsidRPr="00B64E20" w:rsidRDefault="00767958" w:rsidP="00CA62B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z w:val="18"/>
              <w:szCs w:val="12"/>
            </w:rPr>
          </w:pPr>
          <w:r w:rsidRPr="00E35AAF">
            <w:rPr>
              <w:rFonts w:ascii="Calibri" w:hAnsi="Calibri" w:cs="Calibri"/>
              <w:b/>
              <w:sz w:val="18"/>
              <w:szCs w:val="12"/>
            </w:rPr>
            <w:t>V</w:t>
          </w:r>
          <w:r w:rsidR="00FF4B9C">
            <w:rPr>
              <w:rFonts w:ascii="Calibri" w:hAnsi="Calibri" w:cs="Calibri"/>
              <w:b/>
              <w:sz w:val="18"/>
              <w:szCs w:val="12"/>
            </w:rPr>
            <w:t xml:space="preserve">ersion Date: </w:t>
          </w:r>
          <w:r w:rsidR="00CA62B5">
            <w:rPr>
              <w:rFonts w:ascii="Calibri" w:hAnsi="Calibri" w:cs="Calibri"/>
              <w:b/>
              <w:sz w:val="18"/>
              <w:szCs w:val="12"/>
            </w:rPr>
            <w:t>November</w:t>
          </w:r>
          <w:r w:rsidR="00A801FE">
            <w:rPr>
              <w:rFonts w:ascii="Calibri" w:hAnsi="Calibri" w:cs="Calibri"/>
              <w:b/>
              <w:sz w:val="18"/>
              <w:szCs w:val="12"/>
            </w:rPr>
            <w:t>,</w:t>
          </w:r>
          <w:r w:rsidR="00980664">
            <w:rPr>
              <w:rFonts w:ascii="Calibri" w:hAnsi="Calibri" w:cs="Calibri"/>
              <w:b/>
              <w:sz w:val="18"/>
              <w:szCs w:val="12"/>
            </w:rPr>
            <w:t xml:space="preserve"> 201</w:t>
          </w:r>
          <w:r w:rsidR="00FD5D01">
            <w:rPr>
              <w:rFonts w:ascii="Calibri" w:hAnsi="Calibri" w:cs="Calibri"/>
              <w:b/>
              <w:sz w:val="18"/>
              <w:szCs w:val="12"/>
            </w:rPr>
            <w:t>8</w:t>
          </w:r>
        </w:p>
      </w:tc>
    </w:tr>
    <w:tr w:rsidR="002A2648" w:rsidRPr="002D14E7" w:rsidTr="0041591B">
      <w:trPr>
        <w:trHeight w:val="80"/>
      </w:trPr>
      <w:tc>
        <w:tcPr>
          <w:tcW w:w="11088" w:type="dxa"/>
          <w:shd w:val="clear" w:color="auto" w:fill="auto"/>
        </w:tcPr>
        <w:p w:rsidR="002A2648" w:rsidRPr="00D46165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z w:val="12"/>
              <w:szCs w:val="12"/>
            </w:rPr>
          </w:pPr>
        </w:p>
      </w:tc>
    </w:tr>
    <w:tr w:rsidR="0041591B" w:rsidRPr="002D14E7" w:rsidTr="0041591B">
      <w:trPr>
        <w:trHeight w:val="800"/>
      </w:trPr>
      <w:tc>
        <w:tcPr>
          <w:tcW w:w="11088" w:type="dxa"/>
          <w:shd w:val="clear" w:color="auto" w:fill="auto"/>
        </w:tcPr>
        <w:p w:rsidR="0041591B" w:rsidRPr="00E35AAF" w:rsidRDefault="00CA62B5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napToGrid w:val="0"/>
              <w:color w:val="000000"/>
              <w:sz w:val="18"/>
              <w:szCs w:val="12"/>
              <w:u w:val="single"/>
            </w:rPr>
          </w:pPr>
          <w:r>
            <w:rPr>
              <w:rFonts w:ascii="Calibri" w:hAnsi="Calibri" w:cs="Calibri"/>
              <w:b/>
              <w:snapToGrid w:val="0"/>
              <w:color w:val="000000"/>
              <w:sz w:val="18"/>
              <w:szCs w:val="12"/>
              <w:u w:val="single"/>
            </w:rPr>
            <w:t>Baptist</w:t>
          </w:r>
          <w:r w:rsidR="0041591B" w:rsidRPr="00E35AAF">
            <w:rPr>
              <w:rFonts w:ascii="Calibri" w:hAnsi="Calibri" w:cs="Calibri"/>
              <w:b/>
              <w:snapToGrid w:val="0"/>
              <w:color w:val="000000"/>
              <w:sz w:val="18"/>
              <w:szCs w:val="12"/>
              <w:u w:val="single"/>
            </w:rPr>
            <w:t xml:space="preserve"> IRB Memphis</w:t>
          </w:r>
        </w:p>
        <w:p w:rsidR="0041591B" w:rsidRPr="00E35AAF" w:rsidRDefault="0041591B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>6025 Walnut Grove Road, Suite 404</w:t>
          </w:r>
        </w:p>
        <w:p w:rsidR="0041591B" w:rsidRPr="00E35AAF" w:rsidRDefault="0041591B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>Memphis, TN 38120</w:t>
          </w:r>
        </w:p>
        <w:p w:rsidR="0041591B" w:rsidRDefault="0041591B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>Phone (901) 226-1677</w:t>
          </w:r>
          <w:r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 xml:space="preserve"> or 226-1678</w:t>
          </w: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 xml:space="preserve">     Fax (901) 226-1680</w:t>
          </w:r>
        </w:p>
        <w:p w:rsidR="00CA62B5" w:rsidRPr="00E35AAF" w:rsidRDefault="00CA62B5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  <w:r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>Baptist.IRB@bmhcc.org</w:t>
          </w:r>
        </w:p>
      </w:tc>
    </w:tr>
  </w:tbl>
  <w:p w:rsidR="002A2648" w:rsidRPr="00CD3B1D" w:rsidRDefault="002A2648" w:rsidP="00CD3B1D">
    <w:pPr>
      <w:pStyle w:val="Footer"/>
      <w:jc w:val="right"/>
      <w:rPr>
        <w:sz w:val="4"/>
        <w:szCs w:val="4"/>
      </w:rPr>
    </w:pPr>
  </w:p>
  <w:p w:rsidR="002A2648" w:rsidRPr="00CD3B1D" w:rsidRDefault="002A2648" w:rsidP="00CD3B1D">
    <w:pPr>
      <w:pStyle w:val="Footer"/>
      <w:jc w:val="right"/>
      <w:rPr>
        <w:rFonts w:ascii="Arial" w:hAnsi="Arial" w:cs="Arial"/>
        <w:sz w:val="14"/>
        <w:szCs w:val="14"/>
      </w:rPr>
    </w:pPr>
    <w:r w:rsidRPr="00CD3B1D">
      <w:rPr>
        <w:rFonts w:ascii="Arial" w:hAnsi="Arial" w:cs="Arial"/>
        <w:b/>
        <w:bCs/>
        <w:sz w:val="14"/>
        <w:szCs w:val="14"/>
      </w:rPr>
      <w:fldChar w:fldCharType="begin"/>
    </w:r>
    <w:r w:rsidRPr="00CD3B1D">
      <w:rPr>
        <w:rFonts w:ascii="Arial" w:hAnsi="Arial" w:cs="Arial"/>
        <w:b/>
        <w:bCs/>
        <w:sz w:val="14"/>
        <w:szCs w:val="14"/>
      </w:rPr>
      <w:instrText xml:space="preserve"> PAGE </w:instrText>
    </w:r>
    <w:r w:rsidRPr="00CD3B1D">
      <w:rPr>
        <w:rFonts w:ascii="Arial" w:hAnsi="Arial" w:cs="Arial"/>
        <w:b/>
        <w:bCs/>
        <w:sz w:val="14"/>
        <w:szCs w:val="14"/>
      </w:rPr>
      <w:fldChar w:fldCharType="separate"/>
    </w:r>
    <w:r w:rsidR="00386E58">
      <w:rPr>
        <w:rFonts w:ascii="Arial" w:hAnsi="Arial" w:cs="Arial"/>
        <w:b/>
        <w:bCs/>
        <w:noProof/>
        <w:sz w:val="14"/>
        <w:szCs w:val="14"/>
      </w:rPr>
      <w:t>3</w:t>
    </w:r>
    <w:r w:rsidRPr="00CD3B1D">
      <w:rPr>
        <w:rFonts w:ascii="Arial" w:hAnsi="Arial" w:cs="Arial"/>
        <w:b/>
        <w:bCs/>
        <w:sz w:val="14"/>
        <w:szCs w:val="14"/>
      </w:rPr>
      <w:fldChar w:fldCharType="end"/>
    </w:r>
    <w:r w:rsidRPr="00CD3B1D">
      <w:rPr>
        <w:rFonts w:ascii="Arial" w:hAnsi="Arial" w:cs="Arial"/>
        <w:sz w:val="14"/>
        <w:szCs w:val="14"/>
      </w:rPr>
      <w:t xml:space="preserve"> of </w:t>
    </w:r>
    <w:r w:rsidRPr="00CD3B1D">
      <w:rPr>
        <w:rFonts w:ascii="Arial" w:hAnsi="Arial" w:cs="Arial"/>
        <w:b/>
        <w:bCs/>
        <w:sz w:val="14"/>
        <w:szCs w:val="14"/>
      </w:rPr>
      <w:fldChar w:fldCharType="begin"/>
    </w:r>
    <w:r w:rsidRPr="00CD3B1D">
      <w:rPr>
        <w:rFonts w:ascii="Arial" w:hAnsi="Arial" w:cs="Arial"/>
        <w:b/>
        <w:bCs/>
        <w:sz w:val="14"/>
        <w:szCs w:val="14"/>
      </w:rPr>
      <w:instrText xml:space="preserve"> NUMPAGES  </w:instrText>
    </w:r>
    <w:r w:rsidRPr="00CD3B1D">
      <w:rPr>
        <w:rFonts w:ascii="Arial" w:hAnsi="Arial" w:cs="Arial"/>
        <w:b/>
        <w:bCs/>
        <w:sz w:val="14"/>
        <w:szCs w:val="14"/>
      </w:rPr>
      <w:fldChar w:fldCharType="separate"/>
    </w:r>
    <w:r w:rsidR="00386E58">
      <w:rPr>
        <w:rFonts w:ascii="Arial" w:hAnsi="Arial" w:cs="Arial"/>
        <w:b/>
        <w:bCs/>
        <w:noProof/>
        <w:sz w:val="14"/>
        <w:szCs w:val="14"/>
      </w:rPr>
      <w:t>3</w:t>
    </w:r>
    <w:r w:rsidRPr="00CD3B1D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18" w:rsidRDefault="00A17518">
      <w:r>
        <w:separator/>
      </w:r>
    </w:p>
  </w:footnote>
  <w:footnote w:type="continuationSeparator" w:id="0">
    <w:p w:rsidR="00A17518" w:rsidRDefault="00A1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386E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4" o:spid="_x0000_s2050" type="#_x0000_t75" style="position:absolute;margin-left:0;margin-top:0;width:547.2pt;height:410.4pt;z-index:-25166028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5" w:type="dxa"/>
      <w:jc w:val="center"/>
      <w:tblInd w:w="-408" w:type="dxa"/>
      <w:tblLook w:val="04A0" w:firstRow="1" w:lastRow="0" w:firstColumn="1" w:lastColumn="0" w:noHBand="0" w:noVBand="1"/>
    </w:tblPr>
    <w:tblGrid>
      <w:gridCol w:w="11085"/>
    </w:tblGrid>
    <w:tr w:rsidR="006A02FB" w:rsidTr="006A02FB">
      <w:trPr>
        <w:trHeight w:val="1890"/>
        <w:jc w:val="center"/>
      </w:trPr>
      <w:tc>
        <w:tcPr>
          <w:tcW w:w="11085" w:type="dxa"/>
          <w:shd w:val="clear" w:color="auto" w:fill="auto"/>
        </w:tcPr>
        <w:tbl>
          <w:tblPr>
            <w:tblStyle w:val="TableGrid1"/>
            <w:tblW w:w="108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33"/>
            <w:gridCol w:w="4336"/>
          </w:tblGrid>
          <w:tr w:rsidR="006A02FB" w:rsidRPr="0001583D" w:rsidTr="006E7F71">
            <w:trPr>
              <w:trHeight w:val="1890"/>
              <w:jc w:val="center"/>
            </w:trPr>
            <w:tc>
              <w:tcPr>
                <w:tcW w:w="6533" w:type="dxa"/>
              </w:tcPr>
              <w:p w:rsidR="006A02FB" w:rsidRPr="0001583D" w:rsidRDefault="006A02FB" w:rsidP="006E7F71">
                <w:pPr>
                  <w:jc w:val="center"/>
                </w:pPr>
                <w:r w:rsidRPr="0001583D">
                  <w:rPr>
                    <w:i/>
                    <w:noProof/>
                    <w:color w:val="000080"/>
                    <w:sz w:val="16"/>
                    <w:szCs w:val="16"/>
                  </w:rPr>
                  <w:drawing>
                    <wp:inline distT="0" distB="0" distL="0" distR="0" wp14:anchorId="6F77FB7E" wp14:editId="68F808E2">
                      <wp:extent cx="3870959" cy="1209675"/>
                      <wp:effectExtent l="0" t="0" r="0" b="0"/>
                      <wp:docPr id="1" name="Picture 1" descr="Slide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de2.JPG"/>
                              <pic:cNvPicPr/>
                            </pic:nvPicPr>
                            <pic:blipFill>
                              <a:blip r:embed="rId1" cstate="print"/>
                              <a:srcRect l="15224" t="23504" r="18910" b="4914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92603" cy="12164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36" w:type="dxa"/>
              </w:tcPr>
              <w:p w:rsidR="006A02FB" w:rsidRPr="00902E2F" w:rsidRDefault="006A02FB" w:rsidP="006E7F71">
                <w:pPr>
                  <w:jc w:val="center"/>
                  <w:rPr>
                    <w:color w:val="000080"/>
                    <w:sz w:val="12"/>
                  </w:rPr>
                </w:pPr>
              </w:p>
              <w:p w:rsidR="006A02FB" w:rsidRPr="004A2CE3" w:rsidRDefault="006A02FB" w:rsidP="006E7F71">
                <w:pPr>
                  <w:ind w:left="-108"/>
                  <w:jc w:val="center"/>
                  <w:rPr>
                    <w:rFonts w:asciiTheme="minorHAnsi" w:hAnsiTheme="minorHAnsi"/>
                    <w:spacing w:val="6"/>
                    <w:sz w:val="16"/>
                    <w:szCs w:val="16"/>
                  </w:rPr>
                </w:pPr>
              </w:p>
              <w:p w:rsidR="006A02FB" w:rsidRPr="00B25716" w:rsidRDefault="006A02FB" w:rsidP="00B242B7">
                <w:pPr>
                  <w:ind w:left="-108"/>
                  <w:jc w:val="center"/>
                  <w:rPr>
                    <w:spacing w:val="6"/>
                    <w:sz w:val="28"/>
                    <w:szCs w:val="28"/>
                  </w:rPr>
                </w:pPr>
                <w:r w:rsidRPr="0001583D">
                  <w:rPr>
                    <w:rFonts w:asciiTheme="minorHAnsi" w:hAnsiTheme="minorHAnsi"/>
                    <w:spacing w:val="6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HAnsi" w:hAnsiTheme="minorHAnsi"/>
                    <w:spacing w:val="6"/>
                    <w:sz w:val="28"/>
                    <w:szCs w:val="28"/>
                  </w:rPr>
                  <w:t xml:space="preserve">   </w:t>
                </w:r>
                <w:r>
                  <w:rPr>
                    <w:spacing w:val="6"/>
                    <w:sz w:val="28"/>
                    <w:szCs w:val="28"/>
                  </w:rPr>
                  <w:t xml:space="preserve">M. Ammar </w:t>
                </w:r>
                <w:proofErr w:type="spellStart"/>
                <w:r>
                  <w:rPr>
                    <w:spacing w:val="6"/>
                    <w:sz w:val="28"/>
                    <w:szCs w:val="28"/>
                  </w:rPr>
                  <w:t>Hatahet</w:t>
                </w:r>
                <w:proofErr w:type="spellEnd"/>
                <w:r w:rsidRPr="00B25716">
                  <w:rPr>
                    <w:spacing w:val="6"/>
                    <w:sz w:val="28"/>
                    <w:szCs w:val="28"/>
                  </w:rPr>
                  <w:t>, MD Chair</w:t>
                </w:r>
              </w:p>
              <w:p w:rsidR="006A02FB" w:rsidRDefault="006A02FB" w:rsidP="00B242B7">
                <w:pPr>
                  <w:jc w:val="center"/>
                </w:pPr>
                <w:r>
                  <w:t>Baptist Memorial Hospital Memphis</w:t>
                </w:r>
              </w:p>
              <w:p w:rsidR="006A02FB" w:rsidRPr="0086072E" w:rsidRDefault="006A02FB" w:rsidP="00B242B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Patty Claiborne</w:t>
                </w:r>
                <w:r w:rsidRPr="0086072E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>
                  <w:rPr>
                    <w:sz w:val="28"/>
                    <w:szCs w:val="28"/>
                  </w:rPr>
                  <w:t>PharmD</w:t>
                </w:r>
                <w:proofErr w:type="spellEnd"/>
                <w:r w:rsidRPr="0086072E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Vice-</w:t>
                </w:r>
                <w:r w:rsidRPr="0086072E">
                  <w:rPr>
                    <w:sz w:val="28"/>
                    <w:szCs w:val="28"/>
                  </w:rPr>
                  <w:t>Chair</w:t>
                </w:r>
              </w:p>
              <w:p w:rsidR="006A02FB" w:rsidRDefault="006A02FB" w:rsidP="00B242B7">
                <w:pPr>
                  <w:jc w:val="center"/>
                  <w:rPr>
                    <w:rFonts w:eastAsia="Calibri" w:cs="Calibri"/>
                  </w:rPr>
                </w:pPr>
                <w:r>
                  <w:t>Baptist Memorial Hospital Memphis</w:t>
                </w:r>
              </w:p>
              <w:p w:rsidR="006A02FB" w:rsidRDefault="006A02FB" w:rsidP="00522E32">
                <w:pPr>
                  <w:ind w:left="-108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6A02FB" w:rsidRPr="00902E2F" w:rsidRDefault="006A02FB" w:rsidP="006E7F71">
                <w:pPr>
                  <w:jc w:val="center"/>
                  <w:rPr>
                    <w:sz w:val="12"/>
                  </w:rPr>
                </w:pPr>
              </w:p>
            </w:tc>
          </w:tr>
        </w:tbl>
        <w:p w:rsidR="006A02FB" w:rsidRDefault="00386E58" w:rsidP="000964EF">
          <w:pPr>
            <w:jc w:val="center"/>
          </w:pPr>
          <w:r>
            <w:rPr>
              <w:i/>
              <w:noProof/>
              <w:color w:val="000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11956345" o:spid="_x0000_s2054" type="#_x0000_t75" style="position:absolute;left:0;text-align:left;margin-left:0;margin-top:0;width:547.2pt;height:410.4pt;z-index:-251655168;mso-position-horizontal:center;mso-position-horizontal-relative:margin;mso-position-vertical:center;mso-position-vertical-relative:margin" o:allowincell="f">
                <v:imagedata r:id="rId2" o:title="BMH Watermark" gain="19661f" blacklevel="22938f"/>
                <w10:wrap anchorx="margin" anchory="margin"/>
              </v:shape>
            </w:pict>
          </w:r>
        </w:p>
      </w:tc>
    </w:tr>
  </w:tbl>
  <w:p w:rsidR="002A2648" w:rsidRDefault="002A2648" w:rsidP="00470052">
    <w:pPr>
      <w:pStyle w:val="BodyText"/>
      <w:shd w:val="clear" w:color="auto" w:fill="auto"/>
      <w:jc w:val="left"/>
      <w:rPr>
        <w:b w:val="0"/>
        <w:i/>
        <w:spacing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386E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3" o:spid="_x0000_s2049" type="#_x0000_t75" style="position:absolute;margin-left:0;margin-top:0;width:547.2pt;height:410.4pt;z-index:-25166131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386E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7" o:spid="_x0000_s2053" type="#_x0000_t75" style="position:absolute;margin-left:0;margin-top:0;width:547.2pt;height:410.4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Pr="00B72C6A" w:rsidRDefault="002A2648" w:rsidP="00B72C6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8" w:rsidRDefault="00386E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6" o:spid="_x0000_s2052" type="#_x0000_t75" style="position:absolute;margin-left:0;margin-top:0;width:547.2pt;height:410.4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CF"/>
    <w:multiLevelType w:val="singleLevel"/>
    <w:tmpl w:val="8B98A87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FE5149"/>
    <w:multiLevelType w:val="hybridMultilevel"/>
    <w:tmpl w:val="52F25EEA"/>
    <w:lvl w:ilvl="0" w:tplc="68F4C85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688B6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7EBE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C646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289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C4C4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6ACA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3C7F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50E4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8578C"/>
    <w:multiLevelType w:val="singleLevel"/>
    <w:tmpl w:val="6EA29D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3">
    <w:nsid w:val="0BDD4CD1"/>
    <w:multiLevelType w:val="multilevel"/>
    <w:tmpl w:val="9D9AB12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F422F6"/>
    <w:multiLevelType w:val="hybridMultilevel"/>
    <w:tmpl w:val="A8AEB9EE"/>
    <w:lvl w:ilvl="0" w:tplc="98B0365C">
      <w:start w:val="1"/>
      <w:numFmt w:val="upperRoman"/>
      <w:lvlText w:val="%1."/>
      <w:lvlJc w:val="left"/>
      <w:pPr>
        <w:ind w:left="907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0E243382"/>
    <w:multiLevelType w:val="hybridMultilevel"/>
    <w:tmpl w:val="9EB27A94"/>
    <w:lvl w:ilvl="0" w:tplc="B966F4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CAF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B83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22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6E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6E7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40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28D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C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5F746A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D4BED"/>
    <w:multiLevelType w:val="hybridMultilevel"/>
    <w:tmpl w:val="823228E6"/>
    <w:lvl w:ilvl="0" w:tplc="4D1EF9F4">
      <w:start w:val="1"/>
      <w:numFmt w:val="bullet"/>
      <w:lvlText w:val="o"/>
      <w:lvlJc w:val="left"/>
      <w:pPr>
        <w:ind w:left="927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99C34E9"/>
    <w:multiLevelType w:val="hybridMultilevel"/>
    <w:tmpl w:val="1A8E0DB6"/>
    <w:lvl w:ilvl="0" w:tplc="0F3CE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4A6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F2D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6A5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E46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DA8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4C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00F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5AB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53230"/>
    <w:multiLevelType w:val="singleLevel"/>
    <w:tmpl w:val="F2C87B50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10">
    <w:nsid w:val="22683402"/>
    <w:multiLevelType w:val="hybridMultilevel"/>
    <w:tmpl w:val="EA66D9F4"/>
    <w:lvl w:ilvl="0" w:tplc="B3D0C5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2005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5228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F026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0C7A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93CB2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CAA7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4233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76A0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632B01"/>
    <w:multiLevelType w:val="hybridMultilevel"/>
    <w:tmpl w:val="4CDE4FA0"/>
    <w:lvl w:ilvl="0" w:tplc="A69C45D4">
      <w:start w:val="1"/>
      <w:numFmt w:val="lowerRoman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CAE3F5A"/>
    <w:multiLevelType w:val="hybridMultilevel"/>
    <w:tmpl w:val="2258E2FC"/>
    <w:lvl w:ilvl="0" w:tplc="80DAC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03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90F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C4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F4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34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F4F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7C5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605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00537"/>
    <w:multiLevelType w:val="hybridMultilevel"/>
    <w:tmpl w:val="F50E9B1C"/>
    <w:lvl w:ilvl="0" w:tplc="28D2543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23170C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F455DA"/>
    <w:multiLevelType w:val="hybridMultilevel"/>
    <w:tmpl w:val="22E641CE"/>
    <w:lvl w:ilvl="0" w:tplc="79F4F31C">
      <w:start w:val="1"/>
      <w:numFmt w:val="lowerLetter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3C622D7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210C4E"/>
    <w:multiLevelType w:val="hybridMultilevel"/>
    <w:tmpl w:val="C14E769A"/>
    <w:lvl w:ilvl="0" w:tplc="322C10E2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35AE4D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B8E75E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BC64DA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020A38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156C148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C324B6B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BCA8FD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EBD2546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91B61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9F57257"/>
    <w:multiLevelType w:val="multilevel"/>
    <w:tmpl w:val="EB467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7F3628"/>
    <w:multiLevelType w:val="singleLevel"/>
    <w:tmpl w:val="9FB67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21">
    <w:nsid w:val="5133538C"/>
    <w:multiLevelType w:val="hybridMultilevel"/>
    <w:tmpl w:val="F6A60756"/>
    <w:lvl w:ilvl="0" w:tplc="172E7DB8">
      <w:start w:val="6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2">
    <w:nsid w:val="541F7A81"/>
    <w:multiLevelType w:val="hybridMultilevel"/>
    <w:tmpl w:val="E4A2A3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A7582E"/>
    <w:multiLevelType w:val="hybridMultilevel"/>
    <w:tmpl w:val="70F4A3F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434619"/>
    <w:multiLevelType w:val="hybridMultilevel"/>
    <w:tmpl w:val="06B843F2"/>
    <w:lvl w:ilvl="0" w:tplc="FFFFFFFF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761089"/>
    <w:multiLevelType w:val="hybridMultilevel"/>
    <w:tmpl w:val="99E8DCFE"/>
    <w:lvl w:ilvl="0" w:tplc="1D8CE41C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6">
    <w:nsid w:val="674A47BE"/>
    <w:multiLevelType w:val="multilevel"/>
    <w:tmpl w:val="52F2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856C1A"/>
    <w:multiLevelType w:val="hybridMultilevel"/>
    <w:tmpl w:val="CCD81A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767A0730"/>
    <w:multiLevelType w:val="hybridMultilevel"/>
    <w:tmpl w:val="7E6EB632"/>
    <w:lvl w:ilvl="0" w:tplc="172E7DB8">
      <w:start w:val="5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9">
    <w:nsid w:val="770842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9F91AD1"/>
    <w:multiLevelType w:val="hybridMultilevel"/>
    <w:tmpl w:val="9D9AB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821D3E"/>
    <w:multiLevelType w:val="hybridMultilevel"/>
    <w:tmpl w:val="10444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A479D"/>
    <w:multiLevelType w:val="hybridMultilevel"/>
    <w:tmpl w:val="ED3CDA7E"/>
    <w:lvl w:ilvl="0" w:tplc="1CF2C3D8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9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26"/>
  </w:num>
  <w:num w:numId="10">
    <w:abstractNumId w:val="5"/>
  </w:num>
  <w:num w:numId="11">
    <w:abstractNumId w:val="30"/>
  </w:num>
  <w:num w:numId="12">
    <w:abstractNumId w:val="23"/>
  </w:num>
  <w:num w:numId="13">
    <w:abstractNumId w:val="19"/>
  </w:num>
  <w:num w:numId="14">
    <w:abstractNumId w:val="18"/>
  </w:num>
  <w:num w:numId="15">
    <w:abstractNumId w:val="9"/>
  </w:num>
  <w:num w:numId="16">
    <w:abstractNumId w:val="2"/>
  </w:num>
  <w:num w:numId="17">
    <w:abstractNumId w:val="20"/>
  </w:num>
  <w:num w:numId="18">
    <w:abstractNumId w:val="27"/>
  </w:num>
  <w:num w:numId="19">
    <w:abstractNumId w:val="14"/>
  </w:num>
  <w:num w:numId="20">
    <w:abstractNumId w:val="22"/>
  </w:num>
  <w:num w:numId="21">
    <w:abstractNumId w:val="6"/>
  </w:num>
  <w:num w:numId="22">
    <w:abstractNumId w:val="3"/>
  </w:num>
  <w:num w:numId="23">
    <w:abstractNumId w:val="13"/>
  </w:num>
  <w:num w:numId="24">
    <w:abstractNumId w:val="28"/>
  </w:num>
  <w:num w:numId="25">
    <w:abstractNumId w:val="21"/>
  </w:num>
  <w:num w:numId="26">
    <w:abstractNumId w:val="24"/>
  </w:num>
  <w:num w:numId="27">
    <w:abstractNumId w:val="32"/>
  </w:num>
  <w:num w:numId="28">
    <w:abstractNumId w:val="25"/>
  </w:num>
  <w:num w:numId="29">
    <w:abstractNumId w:val="15"/>
  </w:num>
  <w:num w:numId="30">
    <w:abstractNumId w:val="11"/>
  </w:num>
  <w:num w:numId="31">
    <w:abstractNumId w:val="31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8"/>
    <w:rsid w:val="00021EA2"/>
    <w:rsid w:val="000235B8"/>
    <w:rsid w:val="00032D0F"/>
    <w:rsid w:val="000378C2"/>
    <w:rsid w:val="00041852"/>
    <w:rsid w:val="00050E81"/>
    <w:rsid w:val="00054655"/>
    <w:rsid w:val="00055B87"/>
    <w:rsid w:val="000721AD"/>
    <w:rsid w:val="00077F2E"/>
    <w:rsid w:val="000823C8"/>
    <w:rsid w:val="00095F7A"/>
    <w:rsid w:val="000964EF"/>
    <w:rsid w:val="000A60FC"/>
    <w:rsid w:val="000B080F"/>
    <w:rsid w:val="000E73DC"/>
    <w:rsid w:val="000F063A"/>
    <w:rsid w:val="001027FB"/>
    <w:rsid w:val="00104D5D"/>
    <w:rsid w:val="001172B1"/>
    <w:rsid w:val="00121DBC"/>
    <w:rsid w:val="00121FE7"/>
    <w:rsid w:val="001422EA"/>
    <w:rsid w:val="00143457"/>
    <w:rsid w:val="0014377E"/>
    <w:rsid w:val="00143975"/>
    <w:rsid w:val="00146F99"/>
    <w:rsid w:val="00161DAE"/>
    <w:rsid w:val="00162D0D"/>
    <w:rsid w:val="001660B4"/>
    <w:rsid w:val="00172ECB"/>
    <w:rsid w:val="00175802"/>
    <w:rsid w:val="00186067"/>
    <w:rsid w:val="0018682A"/>
    <w:rsid w:val="00192C31"/>
    <w:rsid w:val="00195F42"/>
    <w:rsid w:val="00196ABD"/>
    <w:rsid w:val="001A3D5B"/>
    <w:rsid w:val="001C14A3"/>
    <w:rsid w:val="001C14E5"/>
    <w:rsid w:val="001D3520"/>
    <w:rsid w:val="001E6088"/>
    <w:rsid w:val="0022013B"/>
    <w:rsid w:val="0022370E"/>
    <w:rsid w:val="002302AE"/>
    <w:rsid w:val="00230F40"/>
    <w:rsid w:val="0023237A"/>
    <w:rsid w:val="0023541B"/>
    <w:rsid w:val="0024747E"/>
    <w:rsid w:val="0025185A"/>
    <w:rsid w:val="002533BA"/>
    <w:rsid w:val="0025695A"/>
    <w:rsid w:val="00270F59"/>
    <w:rsid w:val="00285311"/>
    <w:rsid w:val="00293BCC"/>
    <w:rsid w:val="00296395"/>
    <w:rsid w:val="002A2648"/>
    <w:rsid w:val="002A5963"/>
    <w:rsid w:val="002B0022"/>
    <w:rsid w:val="002B3770"/>
    <w:rsid w:val="002B44E1"/>
    <w:rsid w:val="002B5E33"/>
    <w:rsid w:val="002C0D64"/>
    <w:rsid w:val="002C1806"/>
    <w:rsid w:val="002D14E7"/>
    <w:rsid w:val="002D3426"/>
    <w:rsid w:val="002D536B"/>
    <w:rsid w:val="002E6463"/>
    <w:rsid w:val="002E6BE5"/>
    <w:rsid w:val="002F646D"/>
    <w:rsid w:val="00306B12"/>
    <w:rsid w:val="00314BA4"/>
    <w:rsid w:val="00315166"/>
    <w:rsid w:val="003167A8"/>
    <w:rsid w:val="00317202"/>
    <w:rsid w:val="003207D6"/>
    <w:rsid w:val="003210DB"/>
    <w:rsid w:val="003355A3"/>
    <w:rsid w:val="00335653"/>
    <w:rsid w:val="00341B00"/>
    <w:rsid w:val="00342BB2"/>
    <w:rsid w:val="00342E57"/>
    <w:rsid w:val="00343352"/>
    <w:rsid w:val="00355D49"/>
    <w:rsid w:val="00362830"/>
    <w:rsid w:val="00363E32"/>
    <w:rsid w:val="00367E03"/>
    <w:rsid w:val="00373CF6"/>
    <w:rsid w:val="003746CC"/>
    <w:rsid w:val="00375202"/>
    <w:rsid w:val="00381CC3"/>
    <w:rsid w:val="00386E58"/>
    <w:rsid w:val="003B3647"/>
    <w:rsid w:val="003D438A"/>
    <w:rsid w:val="003E0CE4"/>
    <w:rsid w:val="003F4B89"/>
    <w:rsid w:val="00401F5E"/>
    <w:rsid w:val="00403EB8"/>
    <w:rsid w:val="00407567"/>
    <w:rsid w:val="00407DB3"/>
    <w:rsid w:val="00413680"/>
    <w:rsid w:val="0041591B"/>
    <w:rsid w:val="0041772F"/>
    <w:rsid w:val="00441A5F"/>
    <w:rsid w:val="00447EBA"/>
    <w:rsid w:val="0045722E"/>
    <w:rsid w:val="004640A2"/>
    <w:rsid w:val="0046733A"/>
    <w:rsid w:val="00470052"/>
    <w:rsid w:val="00471BF5"/>
    <w:rsid w:val="00476468"/>
    <w:rsid w:val="00491355"/>
    <w:rsid w:val="004926F8"/>
    <w:rsid w:val="00492E70"/>
    <w:rsid w:val="00495E43"/>
    <w:rsid w:val="004A0409"/>
    <w:rsid w:val="004A26F8"/>
    <w:rsid w:val="004B114A"/>
    <w:rsid w:val="004B3DD7"/>
    <w:rsid w:val="004C17CE"/>
    <w:rsid w:val="004C3D4D"/>
    <w:rsid w:val="004D0E05"/>
    <w:rsid w:val="004E5080"/>
    <w:rsid w:val="004F5129"/>
    <w:rsid w:val="00500F53"/>
    <w:rsid w:val="005075CE"/>
    <w:rsid w:val="00512180"/>
    <w:rsid w:val="00522E32"/>
    <w:rsid w:val="00524C0D"/>
    <w:rsid w:val="00544B94"/>
    <w:rsid w:val="005501B5"/>
    <w:rsid w:val="00552171"/>
    <w:rsid w:val="00565224"/>
    <w:rsid w:val="00572259"/>
    <w:rsid w:val="005A4E16"/>
    <w:rsid w:val="005D3D6B"/>
    <w:rsid w:val="005E29DC"/>
    <w:rsid w:val="00607EA0"/>
    <w:rsid w:val="00610A8E"/>
    <w:rsid w:val="006126F2"/>
    <w:rsid w:val="006141CC"/>
    <w:rsid w:val="00641B55"/>
    <w:rsid w:val="00643679"/>
    <w:rsid w:val="006556D2"/>
    <w:rsid w:val="00663A21"/>
    <w:rsid w:val="00672610"/>
    <w:rsid w:val="0067368E"/>
    <w:rsid w:val="00677C56"/>
    <w:rsid w:val="00682012"/>
    <w:rsid w:val="00686324"/>
    <w:rsid w:val="006929F2"/>
    <w:rsid w:val="006A02FB"/>
    <w:rsid w:val="006A419A"/>
    <w:rsid w:val="006B627C"/>
    <w:rsid w:val="006C43B8"/>
    <w:rsid w:val="006C56EE"/>
    <w:rsid w:val="006D0BB6"/>
    <w:rsid w:val="006D13EA"/>
    <w:rsid w:val="006E5A24"/>
    <w:rsid w:val="006E5FD5"/>
    <w:rsid w:val="00700114"/>
    <w:rsid w:val="00700709"/>
    <w:rsid w:val="00700AC8"/>
    <w:rsid w:val="007018A8"/>
    <w:rsid w:val="00706564"/>
    <w:rsid w:val="00712A20"/>
    <w:rsid w:val="00721D03"/>
    <w:rsid w:val="0073001B"/>
    <w:rsid w:val="007451BF"/>
    <w:rsid w:val="00752277"/>
    <w:rsid w:val="00752A7F"/>
    <w:rsid w:val="0075309A"/>
    <w:rsid w:val="00767958"/>
    <w:rsid w:val="00772534"/>
    <w:rsid w:val="00772D5F"/>
    <w:rsid w:val="0077334E"/>
    <w:rsid w:val="007764DE"/>
    <w:rsid w:val="0078044E"/>
    <w:rsid w:val="00781BDF"/>
    <w:rsid w:val="0078310A"/>
    <w:rsid w:val="007838C2"/>
    <w:rsid w:val="00790A4D"/>
    <w:rsid w:val="00796047"/>
    <w:rsid w:val="00796325"/>
    <w:rsid w:val="007A4487"/>
    <w:rsid w:val="007A517C"/>
    <w:rsid w:val="007B54AB"/>
    <w:rsid w:val="007C12B6"/>
    <w:rsid w:val="007C377C"/>
    <w:rsid w:val="007C77B6"/>
    <w:rsid w:val="007D26CF"/>
    <w:rsid w:val="007E1D57"/>
    <w:rsid w:val="007E28B2"/>
    <w:rsid w:val="007F377D"/>
    <w:rsid w:val="0080058D"/>
    <w:rsid w:val="00822283"/>
    <w:rsid w:val="008309A7"/>
    <w:rsid w:val="00832CF2"/>
    <w:rsid w:val="00841606"/>
    <w:rsid w:val="00861AE0"/>
    <w:rsid w:val="00873B3F"/>
    <w:rsid w:val="00874228"/>
    <w:rsid w:val="00876138"/>
    <w:rsid w:val="008765B8"/>
    <w:rsid w:val="008804DD"/>
    <w:rsid w:val="00880B21"/>
    <w:rsid w:val="008937F3"/>
    <w:rsid w:val="008A280F"/>
    <w:rsid w:val="008A482F"/>
    <w:rsid w:val="008C6605"/>
    <w:rsid w:val="008D5206"/>
    <w:rsid w:val="008E32A1"/>
    <w:rsid w:val="008F1616"/>
    <w:rsid w:val="008F320D"/>
    <w:rsid w:val="009076F8"/>
    <w:rsid w:val="009120C7"/>
    <w:rsid w:val="0091274A"/>
    <w:rsid w:val="0091486A"/>
    <w:rsid w:val="009173A1"/>
    <w:rsid w:val="009176F0"/>
    <w:rsid w:val="00932462"/>
    <w:rsid w:val="00941FD6"/>
    <w:rsid w:val="00943E5E"/>
    <w:rsid w:val="009442A8"/>
    <w:rsid w:val="0094707E"/>
    <w:rsid w:val="00947F13"/>
    <w:rsid w:val="00967A6E"/>
    <w:rsid w:val="00980664"/>
    <w:rsid w:val="00991890"/>
    <w:rsid w:val="00995357"/>
    <w:rsid w:val="009B7DF3"/>
    <w:rsid w:val="009C75B2"/>
    <w:rsid w:val="009D6286"/>
    <w:rsid w:val="009D6DCC"/>
    <w:rsid w:val="009D6F26"/>
    <w:rsid w:val="00A04EB6"/>
    <w:rsid w:val="00A14F20"/>
    <w:rsid w:val="00A15AD9"/>
    <w:rsid w:val="00A17518"/>
    <w:rsid w:val="00A227D2"/>
    <w:rsid w:val="00A236E7"/>
    <w:rsid w:val="00A30137"/>
    <w:rsid w:val="00A36B39"/>
    <w:rsid w:val="00A44552"/>
    <w:rsid w:val="00A543FE"/>
    <w:rsid w:val="00A55F30"/>
    <w:rsid w:val="00A56763"/>
    <w:rsid w:val="00A678EF"/>
    <w:rsid w:val="00A801FE"/>
    <w:rsid w:val="00A80E38"/>
    <w:rsid w:val="00A82988"/>
    <w:rsid w:val="00A90442"/>
    <w:rsid w:val="00A93510"/>
    <w:rsid w:val="00AA4FA6"/>
    <w:rsid w:val="00AA6D9D"/>
    <w:rsid w:val="00AB6749"/>
    <w:rsid w:val="00AD123A"/>
    <w:rsid w:val="00AD18B5"/>
    <w:rsid w:val="00AD2B51"/>
    <w:rsid w:val="00AD35D0"/>
    <w:rsid w:val="00AD442C"/>
    <w:rsid w:val="00AE397E"/>
    <w:rsid w:val="00B06973"/>
    <w:rsid w:val="00B11B44"/>
    <w:rsid w:val="00B15687"/>
    <w:rsid w:val="00B22C28"/>
    <w:rsid w:val="00B242B7"/>
    <w:rsid w:val="00B330A8"/>
    <w:rsid w:val="00B41A1B"/>
    <w:rsid w:val="00B44DE1"/>
    <w:rsid w:val="00B5159A"/>
    <w:rsid w:val="00B52B5C"/>
    <w:rsid w:val="00B54D0C"/>
    <w:rsid w:val="00B601B9"/>
    <w:rsid w:val="00B61F56"/>
    <w:rsid w:val="00B64E20"/>
    <w:rsid w:val="00B71610"/>
    <w:rsid w:val="00B72C6A"/>
    <w:rsid w:val="00B92DE0"/>
    <w:rsid w:val="00BA016A"/>
    <w:rsid w:val="00BA0993"/>
    <w:rsid w:val="00BA100D"/>
    <w:rsid w:val="00BB23E5"/>
    <w:rsid w:val="00BC0F8E"/>
    <w:rsid w:val="00BD1B9C"/>
    <w:rsid w:val="00BD1DBB"/>
    <w:rsid w:val="00BE7A67"/>
    <w:rsid w:val="00BF0AB4"/>
    <w:rsid w:val="00BF400C"/>
    <w:rsid w:val="00C204A9"/>
    <w:rsid w:val="00C45C90"/>
    <w:rsid w:val="00C46926"/>
    <w:rsid w:val="00C53CC6"/>
    <w:rsid w:val="00C57CC6"/>
    <w:rsid w:val="00C672B8"/>
    <w:rsid w:val="00C70C1A"/>
    <w:rsid w:val="00C81541"/>
    <w:rsid w:val="00CA14A9"/>
    <w:rsid w:val="00CA1A67"/>
    <w:rsid w:val="00CA33EB"/>
    <w:rsid w:val="00CA62B5"/>
    <w:rsid w:val="00CB3087"/>
    <w:rsid w:val="00CC5D3D"/>
    <w:rsid w:val="00CD1045"/>
    <w:rsid w:val="00CD17C0"/>
    <w:rsid w:val="00CD3354"/>
    <w:rsid w:val="00CD3B1D"/>
    <w:rsid w:val="00CD5F4E"/>
    <w:rsid w:val="00CE4E43"/>
    <w:rsid w:val="00CF313F"/>
    <w:rsid w:val="00CF4C64"/>
    <w:rsid w:val="00D12600"/>
    <w:rsid w:val="00D156B1"/>
    <w:rsid w:val="00D20E77"/>
    <w:rsid w:val="00D26DA0"/>
    <w:rsid w:val="00D33C82"/>
    <w:rsid w:val="00D3474B"/>
    <w:rsid w:val="00D351FA"/>
    <w:rsid w:val="00D46165"/>
    <w:rsid w:val="00D51EFF"/>
    <w:rsid w:val="00D54568"/>
    <w:rsid w:val="00D551C3"/>
    <w:rsid w:val="00D57CAA"/>
    <w:rsid w:val="00D62A54"/>
    <w:rsid w:val="00D73C6B"/>
    <w:rsid w:val="00D762A6"/>
    <w:rsid w:val="00D9433D"/>
    <w:rsid w:val="00DA13EB"/>
    <w:rsid w:val="00DA5905"/>
    <w:rsid w:val="00DB3925"/>
    <w:rsid w:val="00DB6B66"/>
    <w:rsid w:val="00DC17C4"/>
    <w:rsid w:val="00DC42C7"/>
    <w:rsid w:val="00DD0F0D"/>
    <w:rsid w:val="00DE171A"/>
    <w:rsid w:val="00DE685B"/>
    <w:rsid w:val="00E2274C"/>
    <w:rsid w:val="00E2526B"/>
    <w:rsid w:val="00E2599B"/>
    <w:rsid w:val="00E35AAF"/>
    <w:rsid w:val="00E424F3"/>
    <w:rsid w:val="00E42743"/>
    <w:rsid w:val="00E4657A"/>
    <w:rsid w:val="00E468E4"/>
    <w:rsid w:val="00E50DE9"/>
    <w:rsid w:val="00E517EA"/>
    <w:rsid w:val="00E52AD9"/>
    <w:rsid w:val="00E77125"/>
    <w:rsid w:val="00E86685"/>
    <w:rsid w:val="00E869C1"/>
    <w:rsid w:val="00E90325"/>
    <w:rsid w:val="00E90CD0"/>
    <w:rsid w:val="00EB5AD8"/>
    <w:rsid w:val="00EB5CD5"/>
    <w:rsid w:val="00EC07FF"/>
    <w:rsid w:val="00EC391F"/>
    <w:rsid w:val="00EC66CC"/>
    <w:rsid w:val="00ED0FAD"/>
    <w:rsid w:val="00ED50F9"/>
    <w:rsid w:val="00ED7C30"/>
    <w:rsid w:val="00EE5853"/>
    <w:rsid w:val="00EE6C32"/>
    <w:rsid w:val="00EF19A8"/>
    <w:rsid w:val="00EF5FDD"/>
    <w:rsid w:val="00F05321"/>
    <w:rsid w:val="00F05700"/>
    <w:rsid w:val="00F1271B"/>
    <w:rsid w:val="00F21508"/>
    <w:rsid w:val="00F21BC4"/>
    <w:rsid w:val="00F352EE"/>
    <w:rsid w:val="00F53BD7"/>
    <w:rsid w:val="00F56181"/>
    <w:rsid w:val="00F70DDE"/>
    <w:rsid w:val="00F72A49"/>
    <w:rsid w:val="00F75A33"/>
    <w:rsid w:val="00F905D1"/>
    <w:rsid w:val="00F9289B"/>
    <w:rsid w:val="00FA0754"/>
    <w:rsid w:val="00FA0F2D"/>
    <w:rsid w:val="00FA4D39"/>
    <w:rsid w:val="00FA6F68"/>
    <w:rsid w:val="00FB625C"/>
    <w:rsid w:val="00FC1CBB"/>
    <w:rsid w:val="00FC5662"/>
    <w:rsid w:val="00FD358E"/>
    <w:rsid w:val="00FD4C88"/>
    <w:rsid w:val="00FD5D01"/>
    <w:rsid w:val="00FE513B"/>
    <w:rsid w:val="00FE5A31"/>
    <w:rsid w:val="00FE6BE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377E"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77E"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77E"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377E"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77E"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14377E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sid w:val="00143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4377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377E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rsid w:val="0014377E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861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F2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5D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377E"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77E"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77E"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377E"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77E"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14377E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sid w:val="00143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4377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377E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rsid w:val="0014377E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861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F2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5D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Baptist.IRB@bmh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1FBD-6B60-45C8-9D29-38E27DB4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5803</Characters>
  <Application>Microsoft Office Word</Application>
  <DocSecurity>0</DocSecurity>
  <Lines>123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HOSPITALS</vt:lpstr>
    </vt:vector>
  </TitlesOfParts>
  <Company>IHS</Company>
  <LinksUpToDate>false</LinksUpToDate>
  <CharactersWithSpaces>6422</CharactersWithSpaces>
  <SharedDoc>false</SharedDoc>
  <HLinks>
    <vt:vector size="24" baseType="variant">
      <vt:variant>
        <vt:i4>6750225</vt:i4>
      </vt:variant>
      <vt:variant>
        <vt:i4>9</vt:i4>
      </vt:variant>
      <vt:variant>
        <vt:i4>0</vt:i4>
      </vt:variant>
      <vt:variant>
        <vt:i4>5</vt:i4>
      </vt:variant>
      <vt:variant>
        <vt:lpwstr>mailto:Stephanie.Taylor@BMHCC.org</vt:lpwstr>
      </vt:variant>
      <vt:variant>
        <vt:lpwstr/>
      </vt:variant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mailto:Chanta.Williams@BMHCC.org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HOSPITALS</dc:title>
  <dc:creator>Chanta Williams-Bailey</dc:creator>
  <cp:lastModifiedBy>Tracey E. Smith</cp:lastModifiedBy>
  <cp:revision>3</cp:revision>
  <cp:lastPrinted>2015-05-13T19:54:00Z</cp:lastPrinted>
  <dcterms:created xsi:type="dcterms:W3CDTF">2019-01-10T19:53:00Z</dcterms:created>
  <dcterms:modified xsi:type="dcterms:W3CDTF">2019-01-10T19:56:00Z</dcterms:modified>
</cp:coreProperties>
</file>